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46" w:rsidRPr="00601620" w:rsidRDefault="00734E46" w:rsidP="00601620">
      <w:pPr>
        <w:shd w:val="clear" w:color="auto" w:fill="FFFFFF"/>
        <w:spacing w:before="22" w:line="360" w:lineRule="auto"/>
        <w:ind w:right="-58"/>
        <w:jc w:val="center"/>
        <w:rPr>
          <w:rFonts w:ascii="Garamond" w:hAnsi="Garamond"/>
          <w:b/>
          <w:bCs/>
          <w:color w:val="0000FF"/>
          <w:spacing w:val="-11"/>
          <w:sz w:val="40"/>
          <w:szCs w:val="40"/>
        </w:rPr>
      </w:pPr>
      <w:r w:rsidRPr="00734E46">
        <w:rPr>
          <w:rFonts w:ascii="Garamond" w:hAnsi="Garamond"/>
          <w:b/>
          <w:bCs/>
          <w:color w:val="0000FF"/>
          <w:spacing w:val="-11"/>
          <w:sz w:val="40"/>
          <w:szCs w:val="40"/>
        </w:rPr>
        <w:t>Дорогие  родители!</w:t>
      </w:r>
    </w:p>
    <w:p w:rsidR="00734E46" w:rsidRPr="00601620" w:rsidRDefault="00734E46" w:rsidP="008E7135">
      <w:pPr>
        <w:shd w:val="clear" w:color="auto" w:fill="FFFFFF"/>
        <w:ind w:right="-58" w:firstLine="709"/>
        <w:jc w:val="center"/>
        <w:rPr>
          <w:rFonts w:ascii="Garamond" w:hAnsi="Garamond"/>
          <w:b/>
          <w:color w:val="000000"/>
          <w:spacing w:val="-10"/>
          <w:sz w:val="32"/>
          <w:szCs w:val="32"/>
        </w:rPr>
      </w:pPr>
      <w:r w:rsidRPr="00601620">
        <w:rPr>
          <w:rFonts w:ascii="Garamond" w:hAnsi="Garamond"/>
          <w:b/>
          <w:color w:val="000000"/>
          <w:spacing w:val="-12"/>
          <w:sz w:val="32"/>
          <w:szCs w:val="32"/>
        </w:rPr>
        <w:t xml:space="preserve">Не ваши ли дети топают по проезжей части дороги на красный </w:t>
      </w:r>
      <w:r w:rsidRPr="00601620">
        <w:rPr>
          <w:rFonts w:ascii="Garamond" w:hAnsi="Garamond"/>
          <w:b/>
          <w:color w:val="000000"/>
          <w:spacing w:val="-8"/>
          <w:sz w:val="32"/>
          <w:szCs w:val="32"/>
        </w:rPr>
        <w:t>сигнал светофора? Какую оценку вы поставите себе за безопас</w:t>
      </w:r>
      <w:r w:rsidRPr="00601620">
        <w:rPr>
          <w:rFonts w:ascii="Garamond" w:hAnsi="Garamond"/>
          <w:b/>
          <w:color w:val="000000"/>
          <w:spacing w:val="-8"/>
          <w:sz w:val="32"/>
          <w:szCs w:val="32"/>
        </w:rPr>
        <w:softHyphen/>
      </w:r>
      <w:r w:rsidRPr="00601620">
        <w:rPr>
          <w:rFonts w:ascii="Garamond" w:hAnsi="Garamond"/>
          <w:b/>
          <w:color w:val="000000"/>
          <w:spacing w:val="-9"/>
          <w:sz w:val="32"/>
          <w:szCs w:val="32"/>
        </w:rPr>
        <w:t xml:space="preserve">ность на дороге ваших детей? Задача каждого родителя - изучать </w:t>
      </w:r>
      <w:r w:rsidRPr="00601620">
        <w:rPr>
          <w:rFonts w:ascii="Garamond" w:hAnsi="Garamond"/>
          <w:b/>
          <w:color w:val="000000"/>
          <w:spacing w:val="-10"/>
          <w:sz w:val="32"/>
          <w:szCs w:val="32"/>
        </w:rPr>
        <w:t>азбуку движения пешехода на дороге со своим ребенком.</w:t>
      </w:r>
    </w:p>
    <w:p w:rsidR="00734E46" w:rsidRDefault="00734E46" w:rsidP="00734E46">
      <w:pPr>
        <w:shd w:val="clear" w:color="auto" w:fill="FFFFFF"/>
        <w:spacing w:line="360" w:lineRule="auto"/>
        <w:ind w:right="-58" w:firstLine="709"/>
        <w:jc w:val="center"/>
        <w:rPr>
          <w:rFonts w:ascii="Garamond" w:hAnsi="Garamond"/>
          <w:b/>
          <w:color w:val="000000"/>
          <w:spacing w:val="-10"/>
          <w:sz w:val="28"/>
          <w:szCs w:val="28"/>
        </w:rPr>
      </w:pPr>
    </w:p>
    <w:p w:rsidR="00601620" w:rsidRPr="00601620" w:rsidRDefault="00734E46" w:rsidP="00601620">
      <w:pPr>
        <w:shd w:val="clear" w:color="auto" w:fill="FFFF99"/>
        <w:spacing w:line="360" w:lineRule="auto"/>
        <w:ind w:right="-58"/>
        <w:jc w:val="center"/>
        <w:rPr>
          <w:rFonts w:ascii="Garamond" w:hAnsi="Garamond"/>
          <w:b/>
          <w:bCs/>
          <w:color w:val="FF0000"/>
          <w:spacing w:val="-9"/>
          <w:sz w:val="44"/>
          <w:szCs w:val="44"/>
        </w:rPr>
      </w:pPr>
      <w:r w:rsidRPr="00601620">
        <w:rPr>
          <w:rFonts w:ascii="Garamond" w:hAnsi="Garamond"/>
          <w:b/>
          <w:bCs/>
          <w:color w:val="FF0000"/>
          <w:spacing w:val="-9"/>
          <w:sz w:val="44"/>
          <w:szCs w:val="44"/>
        </w:rPr>
        <w:t>Дорога не терпит шалости - наказывает без жалости!</w:t>
      </w:r>
    </w:p>
    <w:p w:rsidR="00601620" w:rsidRDefault="00601620" w:rsidP="00601620">
      <w:pPr>
        <w:spacing w:line="360" w:lineRule="auto"/>
        <w:jc w:val="center"/>
        <w:rPr>
          <w:rFonts w:ascii="Garamond" w:hAnsi="Garamond"/>
          <w:b/>
          <w:noProof/>
          <w:color w:val="FF0000"/>
          <w:sz w:val="28"/>
          <w:szCs w:val="28"/>
        </w:rPr>
      </w:pPr>
    </w:p>
    <w:p w:rsidR="00734E46" w:rsidRPr="0031369B" w:rsidRDefault="00734E46" w:rsidP="00601620">
      <w:pPr>
        <w:spacing w:line="360" w:lineRule="auto"/>
        <w:jc w:val="center"/>
        <w:rPr>
          <w:rFonts w:ascii="Garamond" w:hAnsi="Garamond"/>
          <w:b/>
          <w:color w:val="FF0000"/>
          <w:sz w:val="28"/>
          <w:szCs w:val="28"/>
        </w:rPr>
      </w:pPr>
    </w:p>
    <w:p w:rsidR="00734E46" w:rsidRPr="0031369B" w:rsidRDefault="00601620" w:rsidP="00734E46">
      <w:pPr>
        <w:spacing w:line="360" w:lineRule="auto"/>
        <w:jc w:val="center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noProof/>
          <w:color w:val="FF0000"/>
          <w:sz w:val="28"/>
          <w:szCs w:val="28"/>
        </w:rPr>
        <w:drawing>
          <wp:inline distT="0" distB="0" distL="0" distR="0">
            <wp:extent cx="2593521" cy="2083007"/>
            <wp:effectExtent l="19050" t="0" r="0" b="0"/>
            <wp:docPr id="3" name="Рисунок 2" descr="E:\Documents and Settings\User\Рабочий стол\51c3277e-c228-1ac0-c228-1acf74b6b53b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User\Рабочий стол\51c3277e-c228-1ac0-c228-1acf74b6b53b.photo.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77" cy="208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46" w:rsidRPr="00734E46" w:rsidRDefault="00734E46" w:rsidP="00734E46">
      <w:pPr>
        <w:shd w:val="clear" w:color="auto" w:fill="FFFFFF"/>
        <w:jc w:val="center"/>
        <w:rPr>
          <w:rFonts w:ascii="Garamond" w:hAnsi="Garamond" w:cs="Arial"/>
          <w:b/>
          <w:bCs/>
          <w:color w:val="0000FF"/>
          <w:sz w:val="40"/>
          <w:szCs w:val="40"/>
        </w:rPr>
      </w:pPr>
      <w:r w:rsidRPr="00734E46">
        <w:rPr>
          <w:rFonts w:ascii="Garamond" w:hAnsi="Garamond"/>
          <w:b/>
          <w:bCs/>
          <w:color w:val="0000FF"/>
          <w:sz w:val="40"/>
          <w:szCs w:val="40"/>
        </w:rPr>
        <w:lastRenderedPageBreak/>
        <w:t>Безопасные шаги</w:t>
      </w:r>
      <w:r w:rsidRPr="00734E46">
        <w:rPr>
          <w:rFonts w:ascii="Garamond" w:hAnsi="Garamond" w:cs="Arial"/>
          <w:b/>
          <w:bCs/>
          <w:color w:val="0000FF"/>
          <w:sz w:val="40"/>
          <w:szCs w:val="40"/>
        </w:rPr>
        <w:t xml:space="preserve"> </w:t>
      </w:r>
    </w:p>
    <w:p w:rsidR="00734E46" w:rsidRPr="00734E46" w:rsidRDefault="00734E46" w:rsidP="00734E46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40"/>
          <w:szCs w:val="40"/>
        </w:rPr>
      </w:pPr>
      <w:r w:rsidRPr="00734E46">
        <w:rPr>
          <w:rFonts w:ascii="Garamond" w:hAnsi="Garamond"/>
          <w:b/>
          <w:bCs/>
          <w:color w:val="0000FF"/>
          <w:sz w:val="40"/>
          <w:szCs w:val="40"/>
        </w:rPr>
        <w:t>на</w:t>
      </w:r>
      <w:r w:rsidRPr="00734E46">
        <w:rPr>
          <w:rFonts w:ascii="Garamond" w:hAnsi="Garamond" w:cs="Arial"/>
          <w:b/>
          <w:bCs/>
          <w:color w:val="0000FF"/>
          <w:sz w:val="40"/>
          <w:szCs w:val="40"/>
        </w:rPr>
        <w:t xml:space="preserve"> </w:t>
      </w:r>
      <w:r w:rsidRPr="00734E46">
        <w:rPr>
          <w:rFonts w:ascii="Garamond" w:hAnsi="Garamond"/>
          <w:b/>
          <w:bCs/>
          <w:color w:val="0000FF"/>
          <w:sz w:val="40"/>
          <w:szCs w:val="40"/>
        </w:rPr>
        <w:t>пути</w:t>
      </w:r>
      <w:r w:rsidRPr="00734E46">
        <w:rPr>
          <w:rFonts w:ascii="Garamond" w:hAnsi="Garamond" w:cs="Arial"/>
          <w:b/>
          <w:bCs/>
          <w:color w:val="0000FF"/>
          <w:sz w:val="40"/>
          <w:szCs w:val="40"/>
        </w:rPr>
        <w:t xml:space="preserve"> </w:t>
      </w:r>
      <w:r w:rsidRPr="00734E46">
        <w:rPr>
          <w:rFonts w:ascii="Garamond" w:hAnsi="Garamond"/>
          <w:b/>
          <w:bCs/>
          <w:color w:val="0000FF"/>
          <w:sz w:val="40"/>
          <w:szCs w:val="40"/>
        </w:rPr>
        <w:t>к</w:t>
      </w:r>
      <w:r w:rsidRPr="00734E46">
        <w:rPr>
          <w:rFonts w:ascii="Garamond" w:hAnsi="Garamond" w:cs="Arial"/>
          <w:b/>
          <w:bCs/>
          <w:color w:val="0000FF"/>
          <w:sz w:val="40"/>
          <w:szCs w:val="40"/>
        </w:rPr>
        <w:t xml:space="preserve"> </w:t>
      </w:r>
      <w:r w:rsidRPr="00734E46">
        <w:rPr>
          <w:rFonts w:ascii="Garamond" w:hAnsi="Garamond"/>
          <w:b/>
          <w:bCs/>
          <w:color w:val="0000FF"/>
          <w:sz w:val="40"/>
          <w:szCs w:val="40"/>
        </w:rPr>
        <w:t>безопасности</w:t>
      </w:r>
      <w:r w:rsidRPr="00734E46">
        <w:rPr>
          <w:rFonts w:ascii="Garamond" w:hAnsi="Garamond" w:cs="Arial"/>
          <w:b/>
          <w:bCs/>
          <w:color w:val="0000FF"/>
          <w:sz w:val="40"/>
          <w:szCs w:val="40"/>
        </w:rPr>
        <w:t xml:space="preserve"> </w:t>
      </w:r>
      <w:r w:rsidRPr="00734E46">
        <w:rPr>
          <w:rFonts w:ascii="Garamond" w:hAnsi="Garamond"/>
          <w:b/>
          <w:bCs/>
          <w:color w:val="0000FF"/>
          <w:sz w:val="40"/>
          <w:szCs w:val="40"/>
        </w:rPr>
        <w:t>на</w:t>
      </w:r>
      <w:r w:rsidRPr="00734E46">
        <w:rPr>
          <w:rFonts w:ascii="Garamond" w:hAnsi="Garamond" w:cs="Arial"/>
          <w:b/>
          <w:bCs/>
          <w:color w:val="0000FF"/>
          <w:sz w:val="40"/>
          <w:szCs w:val="40"/>
        </w:rPr>
        <w:t xml:space="preserve"> </w:t>
      </w:r>
      <w:r w:rsidRPr="00734E46">
        <w:rPr>
          <w:rFonts w:ascii="Garamond" w:hAnsi="Garamond"/>
          <w:b/>
          <w:bCs/>
          <w:color w:val="0000FF"/>
          <w:sz w:val="40"/>
          <w:szCs w:val="40"/>
        </w:rPr>
        <w:t>дороге</w:t>
      </w:r>
    </w:p>
    <w:p w:rsidR="00734E46" w:rsidRPr="0018392F" w:rsidRDefault="00734E46" w:rsidP="00734E46">
      <w:pPr>
        <w:shd w:val="clear" w:color="auto" w:fill="FFFFFF"/>
        <w:ind w:firstLine="709"/>
        <w:jc w:val="center"/>
        <w:rPr>
          <w:rFonts w:ascii="Garamond" w:hAnsi="Garamond"/>
          <w:sz w:val="36"/>
          <w:szCs w:val="36"/>
        </w:rPr>
      </w:pPr>
    </w:p>
    <w:p w:rsidR="00734E46" w:rsidRP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</w:pPr>
      <w:proofErr w:type="gramStart"/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  <w:lang w:val="en-US"/>
        </w:rPr>
        <w:t>I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.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Что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должны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знать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родители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о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своем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ребенке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>?</w:t>
      </w:r>
      <w:proofErr w:type="gramEnd"/>
    </w:p>
    <w:p w:rsidR="00734E46" w:rsidRPr="0031369B" w:rsidRDefault="00734E46" w:rsidP="00734E46">
      <w:pPr>
        <w:shd w:val="clear" w:color="auto" w:fill="FFFFFF"/>
        <w:ind w:firstLine="709"/>
        <w:jc w:val="both"/>
        <w:rPr>
          <w:rFonts w:ascii="Garamond" w:hAnsi="Garamond"/>
          <w:sz w:val="28"/>
          <w:szCs w:val="28"/>
        </w:rPr>
      </w:pP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b/>
          <w:bCs/>
          <w:i/>
          <w:iCs/>
          <w:color w:val="000000"/>
          <w:spacing w:val="-17"/>
          <w:sz w:val="32"/>
          <w:szCs w:val="32"/>
        </w:rPr>
        <w:t xml:space="preserve">В 3-4 года </w:t>
      </w:r>
      <w:r w:rsidRPr="00601620">
        <w:rPr>
          <w:rFonts w:ascii="Garamond" w:hAnsi="Garamond"/>
          <w:color w:val="000000"/>
          <w:spacing w:val="-17"/>
          <w:sz w:val="32"/>
          <w:szCs w:val="32"/>
        </w:rPr>
        <w:t xml:space="preserve">ребенок может отличить движущуюся машину от </w:t>
      </w:r>
      <w:proofErr w:type="gramStart"/>
      <w:r w:rsidRPr="00601620">
        <w:rPr>
          <w:rFonts w:ascii="Garamond" w:hAnsi="Garamond"/>
          <w:color w:val="000000"/>
          <w:spacing w:val="-17"/>
          <w:sz w:val="32"/>
          <w:szCs w:val="32"/>
        </w:rPr>
        <w:t>стоя</w:t>
      </w:r>
      <w:r w:rsidRPr="00601620">
        <w:rPr>
          <w:rFonts w:ascii="Garamond" w:hAnsi="Garamond"/>
          <w:color w:val="000000"/>
          <w:spacing w:val="-17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t>щей</w:t>
      </w:r>
      <w:proofErr w:type="gramEnd"/>
      <w:r w:rsidRPr="00601620">
        <w:rPr>
          <w:rFonts w:ascii="Garamond" w:hAnsi="Garamond"/>
          <w:color w:val="000000"/>
          <w:spacing w:val="-12"/>
          <w:sz w:val="32"/>
          <w:szCs w:val="32"/>
        </w:rPr>
        <w:t>, но он уверен, что машина останавливается  мгновенно.</w:t>
      </w: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32"/>
          <w:szCs w:val="32"/>
        </w:rPr>
      </w:pPr>
      <w:r w:rsidRPr="00601620">
        <w:rPr>
          <w:rFonts w:ascii="Garamond" w:hAnsi="Garamond"/>
          <w:b/>
          <w:i/>
          <w:iCs/>
          <w:color w:val="000000"/>
          <w:spacing w:val="-7"/>
          <w:sz w:val="32"/>
          <w:szCs w:val="32"/>
        </w:rPr>
        <w:t>В 6 лет</w:t>
      </w:r>
      <w:r w:rsidRPr="00601620">
        <w:rPr>
          <w:rFonts w:ascii="Garamond" w:hAnsi="Garamond"/>
          <w:i/>
          <w:iCs/>
          <w:color w:val="000000"/>
          <w:spacing w:val="-7"/>
          <w:sz w:val="32"/>
          <w:szCs w:val="32"/>
        </w:rPr>
        <w:t xml:space="preserve"> - </w:t>
      </w:r>
      <w:r w:rsidRPr="00601620">
        <w:rPr>
          <w:rFonts w:ascii="Garamond" w:hAnsi="Garamond"/>
          <w:color w:val="000000"/>
          <w:spacing w:val="-7"/>
          <w:sz w:val="32"/>
          <w:szCs w:val="32"/>
        </w:rPr>
        <w:t xml:space="preserve">боковым зрением он видит примерно 2/3 того, что </w:t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t>видят взрослые; не умеет определить, что движется быстрее: вело</w:t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9"/>
          <w:sz w:val="32"/>
          <w:szCs w:val="32"/>
        </w:rPr>
        <w:t xml:space="preserve">сипед или спортивная машина; не умеет правильно распределять 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 xml:space="preserve">внимание и отделять существенное </w:t>
      </w:r>
      <w:proofErr w:type="gramStart"/>
      <w:r w:rsidRPr="00601620">
        <w:rPr>
          <w:rFonts w:ascii="Garamond" w:hAnsi="Garamond"/>
          <w:color w:val="000000"/>
          <w:spacing w:val="-10"/>
          <w:sz w:val="32"/>
          <w:szCs w:val="32"/>
        </w:rPr>
        <w:t>от</w:t>
      </w:r>
      <w:proofErr w:type="gramEnd"/>
      <w:r w:rsidRPr="00601620">
        <w:rPr>
          <w:rFonts w:ascii="Garamond" w:hAnsi="Garamond"/>
          <w:color w:val="000000"/>
          <w:spacing w:val="-10"/>
          <w:sz w:val="32"/>
          <w:szCs w:val="32"/>
        </w:rPr>
        <w:t xml:space="preserve">  незначительного.</w:t>
      </w:r>
    </w:p>
    <w:p w:rsidR="00601620" w:rsidRP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32"/>
          <w:szCs w:val="32"/>
        </w:rPr>
      </w:pPr>
      <w:r>
        <w:rPr>
          <w:rFonts w:ascii="Garamond" w:hAnsi="Garamond"/>
          <w:noProof/>
          <w:color w:val="000000"/>
          <w:spacing w:val="-1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124460</wp:posOffset>
            </wp:positionV>
            <wp:extent cx="2462530" cy="2077720"/>
            <wp:effectExtent l="19050" t="0" r="0" b="0"/>
            <wp:wrapThrough wrapText="bothSides">
              <wp:wrapPolygon edited="0">
                <wp:start x="12365" y="198"/>
                <wp:lineTo x="-167" y="2575"/>
                <wp:lineTo x="0" y="21389"/>
                <wp:lineTo x="19216" y="21389"/>
                <wp:lineTo x="19550" y="19408"/>
                <wp:lineTo x="20052" y="9704"/>
                <wp:lineTo x="21555" y="7328"/>
                <wp:lineTo x="21555" y="5743"/>
                <wp:lineTo x="21221" y="5149"/>
                <wp:lineTo x="19550" y="3367"/>
                <wp:lineTo x="19717" y="1980"/>
                <wp:lineTo x="17211" y="198"/>
                <wp:lineTo x="14537" y="198"/>
                <wp:lineTo x="12365" y="198"/>
              </wp:wrapPolygon>
            </wp:wrapThrough>
            <wp:docPr id="4" name="Рисунок 4" descr="MCj04284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2841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601620">
      <w:pPr>
        <w:shd w:val="clear" w:color="auto" w:fill="FFFFFF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601620" w:rsidP="008E7135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Pr="0031369B" w:rsidRDefault="00601620" w:rsidP="00601620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b/>
          <w:i/>
          <w:iCs/>
          <w:color w:val="000000"/>
          <w:spacing w:val="-5"/>
          <w:sz w:val="32"/>
          <w:szCs w:val="32"/>
        </w:rPr>
        <w:lastRenderedPageBreak/>
        <w:t>В 7 лет</w:t>
      </w:r>
      <w:r w:rsidRPr="00601620">
        <w:rPr>
          <w:rFonts w:ascii="Garamond" w:hAnsi="Garamond"/>
          <w:i/>
          <w:iCs/>
          <w:color w:val="000000"/>
          <w:spacing w:val="-5"/>
          <w:sz w:val="32"/>
          <w:szCs w:val="32"/>
        </w:rPr>
        <w:t xml:space="preserve"> - </w:t>
      </w:r>
      <w:r w:rsidRPr="00601620">
        <w:rPr>
          <w:rFonts w:ascii="Garamond" w:hAnsi="Garamond"/>
          <w:color w:val="000000"/>
          <w:spacing w:val="-5"/>
          <w:sz w:val="32"/>
          <w:szCs w:val="32"/>
        </w:rPr>
        <w:t xml:space="preserve">более уверенно отличает правую сторону дороги </w:t>
      </w:r>
      <w:proofErr w:type="gramStart"/>
      <w:r w:rsidRPr="00601620">
        <w:rPr>
          <w:rFonts w:ascii="Garamond" w:hAnsi="Garamond"/>
          <w:color w:val="000000"/>
          <w:spacing w:val="-12"/>
          <w:sz w:val="32"/>
          <w:szCs w:val="32"/>
        </w:rPr>
        <w:t>от</w:t>
      </w:r>
      <w:proofErr w:type="gramEnd"/>
      <w:r w:rsidRPr="00601620">
        <w:rPr>
          <w:rFonts w:ascii="Garamond" w:hAnsi="Garamond"/>
          <w:color w:val="000000"/>
          <w:spacing w:val="-12"/>
          <w:sz w:val="32"/>
          <w:szCs w:val="32"/>
        </w:rPr>
        <w:t xml:space="preserve">  левой.</w:t>
      </w:r>
    </w:p>
    <w:p w:rsidR="00734E46" w:rsidRPr="00601620" w:rsidRDefault="00734E46" w:rsidP="008E7135">
      <w:pPr>
        <w:rPr>
          <w:rFonts w:ascii="Garamond" w:hAnsi="Garamond"/>
          <w:color w:val="000000"/>
          <w:spacing w:val="-12"/>
          <w:sz w:val="32"/>
          <w:szCs w:val="32"/>
        </w:rPr>
      </w:pPr>
      <w:r w:rsidRPr="00601620">
        <w:rPr>
          <w:rFonts w:ascii="Garamond" w:hAnsi="Garamond"/>
          <w:b/>
          <w:i/>
          <w:iCs/>
          <w:color w:val="000000"/>
          <w:spacing w:val="-12"/>
          <w:sz w:val="32"/>
          <w:szCs w:val="32"/>
        </w:rPr>
        <w:t>В 8 лет</w:t>
      </w:r>
      <w:r w:rsidRPr="00601620">
        <w:rPr>
          <w:rFonts w:ascii="Garamond" w:hAnsi="Garamond"/>
          <w:i/>
          <w:iCs/>
          <w:color w:val="000000"/>
          <w:spacing w:val="-12"/>
          <w:sz w:val="32"/>
          <w:szCs w:val="32"/>
        </w:rPr>
        <w:t xml:space="preserve"> - </w:t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t>может мгновенно отреагировать на оклик и т. п.; име</w:t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t xml:space="preserve">ет опыт пешеходного передвижения на дороге; активно осваивает 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>основные навыки езды на велосипеде (умение объезжать препят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t xml:space="preserve">ствия, делать крутые  повороты); умеет определять источник шума; устанавливать связь между величиной предмета, его удаленностью </w:t>
      </w:r>
      <w:r w:rsidRPr="00601620">
        <w:rPr>
          <w:rFonts w:ascii="Garamond" w:hAnsi="Garamond"/>
          <w:color w:val="000000"/>
          <w:spacing w:val="-7"/>
          <w:sz w:val="32"/>
          <w:szCs w:val="32"/>
        </w:rPr>
        <w:t>и временем (чем ближе автомобиль, тем он больше); может от</w:t>
      </w:r>
      <w:r w:rsidRPr="00601620">
        <w:rPr>
          <w:rFonts w:ascii="Garamond" w:hAnsi="Garamond"/>
          <w:color w:val="000000"/>
          <w:spacing w:val="-7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8"/>
          <w:sz w:val="32"/>
          <w:szCs w:val="32"/>
        </w:rPr>
        <w:t xml:space="preserve">казаться от начатого действия (ступив на проезжую часть, вновь 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>вернуться на тротуар).</w:t>
      </w: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601620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  <w:r>
        <w:rPr>
          <w:rFonts w:ascii="Garamond" w:hAnsi="Garamond" w:cs="Arial"/>
          <w:b/>
          <w:bCs/>
          <w:noProof/>
          <w:color w:val="000000"/>
          <w:spacing w:val="-1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166370</wp:posOffset>
            </wp:positionV>
            <wp:extent cx="2743835" cy="1994535"/>
            <wp:effectExtent l="19050" t="0" r="0" b="0"/>
            <wp:wrapThrough wrapText="bothSides">
              <wp:wrapPolygon edited="0">
                <wp:start x="6449" y="0"/>
                <wp:lineTo x="2100" y="1032"/>
                <wp:lineTo x="1500" y="1444"/>
                <wp:lineTo x="1500" y="3301"/>
                <wp:lineTo x="0" y="6602"/>
                <wp:lineTo x="-150" y="9284"/>
                <wp:lineTo x="1350" y="13203"/>
                <wp:lineTo x="1500" y="19393"/>
                <wp:lineTo x="2399" y="19805"/>
                <wp:lineTo x="10048" y="19805"/>
                <wp:lineTo x="10048" y="20218"/>
                <wp:lineTo x="10947" y="21456"/>
                <wp:lineTo x="11247" y="21456"/>
                <wp:lineTo x="12447" y="21456"/>
                <wp:lineTo x="12897" y="21456"/>
                <wp:lineTo x="15146" y="20011"/>
                <wp:lineTo x="15146" y="19805"/>
                <wp:lineTo x="18746" y="19805"/>
                <wp:lineTo x="19645" y="19186"/>
                <wp:lineTo x="19945" y="9903"/>
                <wp:lineTo x="21595" y="7014"/>
                <wp:lineTo x="21595" y="825"/>
                <wp:lineTo x="18296" y="0"/>
                <wp:lineTo x="8098" y="0"/>
                <wp:lineTo x="6449" y="0"/>
              </wp:wrapPolygon>
            </wp:wrapThrough>
            <wp:docPr id="5" name="Рисунок 5" descr="MCj042840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28405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Default="00734E46" w:rsidP="00734E46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734E46" w:rsidRPr="00734E46" w:rsidRDefault="00734E46" w:rsidP="00601620">
      <w:pPr>
        <w:shd w:val="clear" w:color="auto" w:fill="FFFFFF"/>
        <w:jc w:val="both"/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</w:pP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  <w:lang w:val="en-US"/>
        </w:rPr>
        <w:lastRenderedPageBreak/>
        <w:t>II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.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Что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должны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и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чего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не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должны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делать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сами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>родители</w:t>
      </w:r>
      <w:r w:rsidRPr="00734E46">
        <w:rPr>
          <w:rFonts w:ascii="Garamond" w:hAnsi="Garamond" w:cs="Arial"/>
          <w:b/>
          <w:bCs/>
          <w:color w:val="FF0000"/>
          <w:spacing w:val="-10"/>
          <w:sz w:val="32"/>
          <w:szCs w:val="32"/>
        </w:rPr>
        <w:t xml:space="preserve"> </w:t>
      </w:r>
      <w:r w:rsidRPr="00734E46">
        <w:rPr>
          <w:rFonts w:ascii="Garamond" w:hAnsi="Garamond"/>
          <w:b/>
          <w:bCs/>
          <w:color w:val="FF0000"/>
          <w:spacing w:val="-10"/>
          <w:sz w:val="32"/>
          <w:szCs w:val="32"/>
        </w:rPr>
        <w:t xml:space="preserve">при </w:t>
      </w:r>
      <w:r w:rsidRPr="00734E46">
        <w:rPr>
          <w:rFonts w:ascii="Garamond" w:hAnsi="Garamond"/>
          <w:b/>
          <w:bCs/>
          <w:color w:val="FF0000"/>
          <w:spacing w:val="-11"/>
          <w:sz w:val="32"/>
          <w:szCs w:val="32"/>
        </w:rPr>
        <w:t>движении</w:t>
      </w:r>
      <w:r w:rsidRPr="00734E46">
        <w:rPr>
          <w:rFonts w:ascii="Garamond" w:hAnsi="Garamond" w:cs="Arial"/>
          <w:b/>
          <w:bCs/>
          <w:color w:val="FF0000"/>
          <w:spacing w:val="-11"/>
          <w:sz w:val="32"/>
          <w:szCs w:val="32"/>
        </w:rPr>
        <w:t>?</w:t>
      </w:r>
    </w:p>
    <w:p w:rsidR="00734E46" w:rsidRPr="00EA2D3A" w:rsidRDefault="00734E46" w:rsidP="008E7135">
      <w:pPr>
        <w:shd w:val="clear" w:color="auto" w:fill="FFFFFF"/>
        <w:ind w:firstLine="709"/>
        <w:jc w:val="both"/>
        <w:rPr>
          <w:rFonts w:ascii="Garamond" w:hAnsi="Garamond"/>
          <w:color w:val="FF0000"/>
          <w:sz w:val="28"/>
          <w:szCs w:val="28"/>
        </w:rPr>
      </w:pP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11"/>
          <w:sz w:val="32"/>
          <w:szCs w:val="32"/>
        </w:rPr>
        <w:t>•  Не спешите, переходите дорогу всегда размеренным шагом.</w:t>
      </w: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10"/>
          <w:sz w:val="32"/>
          <w:szCs w:val="32"/>
        </w:rPr>
        <w:t>•  Выходя на проезжую часть, прекратите разговаривать - ре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softHyphen/>
        <w:t xml:space="preserve">бенок должен привыкнуть, что при переходе дороги нужно </w:t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t>сосредоточиться.</w:t>
      </w: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9"/>
          <w:sz w:val="32"/>
          <w:szCs w:val="32"/>
        </w:rPr>
        <w:t>•  Не переходите дорогу на красный или желтый сигнал све</w:t>
      </w:r>
      <w:r w:rsidRPr="00601620">
        <w:rPr>
          <w:rFonts w:ascii="Garamond" w:hAnsi="Garamond"/>
          <w:color w:val="000000"/>
          <w:spacing w:val="-9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>тофора, переходить нужно только на зеленый свет.</w:t>
      </w:r>
    </w:p>
    <w:p w:rsidR="00734E46" w:rsidRPr="00601620" w:rsidRDefault="00734E46" w:rsidP="008E7135">
      <w:pPr>
        <w:shd w:val="clear" w:color="auto" w:fill="FFFFFF"/>
        <w:ind w:firstLine="709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9"/>
          <w:sz w:val="32"/>
          <w:szCs w:val="32"/>
        </w:rPr>
        <w:t>•  Переходите дорогу только в местах, обозначенных дорож</w:t>
      </w:r>
      <w:r w:rsidRPr="00601620">
        <w:rPr>
          <w:rFonts w:ascii="Garamond" w:hAnsi="Garamond"/>
          <w:color w:val="000000"/>
          <w:spacing w:val="-9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2"/>
          <w:sz w:val="32"/>
          <w:szCs w:val="32"/>
        </w:rPr>
        <w:t>ным знаком «Пешеходный переход».</w:t>
      </w:r>
    </w:p>
    <w:p w:rsidR="00601620" w:rsidRPr="00601620" w:rsidRDefault="00734E46" w:rsidP="008E7135">
      <w:pPr>
        <w:shd w:val="clear" w:color="auto" w:fill="FFFFFF"/>
        <w:ind w:right="47" w:firstLine="378"/>
        <w:jc w:val="both"/>
        <w:rPr>
          <w:rFonts w:ascii="Garamond" w:hAnsi="Garamond"/>
          <w:color w:val="000000"/>
          <w:spacing w:val="-10"/>
          <w:sz w:val="32"/>
          <w:szCs w:val="32"/>
        </w:rPr>
      </w:pPr>
      <w:r w:rsidRPr="00601620">
        <w:rPr>
          <w:rFonts w:ascii="Garamond" w:hAnsi="Garamond"/>
          <w:color w:val="000000"/>
          <w:spacing w:val="-12"/>
          <w:sz w:val="32"/>
          <w:szCs w:val="32"/>
        </w:rPr>
        <w:t xml:space="preserve">•  Из автобуса, такси (троллейбуса, трамвая) выходите первыми. </w:t>
      </w:r>
      <w:r w:rsidRPr="00601620">
        <w:rPr>
          <w:rFonts w:ascii="Garamond" w:hAnsi="Garamond"/>
          <w:color w:val="000000"/>
          <w:spacing w:val="-7"/>
          <w:sz w:val="32"/>
          <w:szCs w:val="32"/>
        </w:rPr>
        <w:t xml:space="preserve">В противном случае ребенок может упасть или выбежать 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 xml:space="preserve">на проезжую часть. </w:t>
      </w:r>
    </w:p>
    <w:p w:rsidR="00734E46" w:rsidRPr="00601620" w:rsidRDefault="00734E46" w:rsidP="008E7135">
      <w:pPr>
        <w:shd w:val="clear" w:color="auto" w:fill="FFFFFF"/>
        <w:ind w:right="47" w:firstLine="378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5"/>
          <w:sz w:val="32"/>
          <w:szCs w:val="32"/>
        </w:rPr>
        <w:t xml:space="preserve">•  Не разрешайте детям играть вблизи дорог и на проезжей </w:t>
      </w:r>
      <w:r w:rsidRPr="00601620">
        <w:rPr>
          <w:rFonts w:ascii="Garamond" w:hAnsi="Garamond"/>
          <w:color w:val="000000"/>
          <w:spacing w:val="-13"/>
          <w:sz w:val="32"/>
          <w:szCs w:val="32"/>
        </w:rPr>
        <w:t>части.</w:t>
      </w:r>
    </w:p>
    <w:p w:rsidR="00734E46" w:rsidRPr="00601620" w:rsidRDefault="00734E46" w:rsidP="008E7135">
      <w:pPr>
        <w:rPr>
          <w:rFonts w:ascii="Garamond" w:hAnsi="Garamond"/>
          <w:color w:val="000000"/>
          <w:spacing w:val="-10"/>
          <w:sz w:val="32"/>
          <w:szCs w:val="32"/>
        </w:rPr>
      </w:pPr>
      <w:r w:rsidRPr="00601620">
        <w:rPr>
          <w:rFonts w:ascii="Garamond" w:hAnsi="Garamond"/>
          <w:color w:val="000000"/>
          <w:spacing w:val="-13"/>
          <w:sz w:val="32"/>
          <w:szCs w:val="32"/>
        </w:rPr>
        <w:t>•  Привлекайте ребенка к участию в ваших наблюдениях за об</w:t>
      </w:r>
      <w:r w:rsidRPr="00601620">
        <w:rPr>
          <w:rFonts w:ascii="Garamond" w:hAnsi="Garamond"/>
          <w:color w:val="000000"/>
          <w:spacing w:val="-13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>становкой на дороге: показывайте ему те машины, которые</w:t>
      </w:r>
    </w:p>
    <w:p w:rsidR="00734E46" w:rsidRPr="00601620" w:rsidRDefault="00734E46" w:rsidP="00601620">
      <w:pPr>
        <w:shd w:val="clear" w:color="auto" w:fill="FFFFFF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10"/>
          <w:sz w:val="32"/>
          <w:szCs w:val="32"/>
        </w:rPr>
        <w:t>готовятся поворачивать, едут с большой скоростью и т. д.</w:t>
      </w:r>
    </w:p>
    <w:p w:rsidR="00734E46" w:rsidRPr="00601620" w:rsidRDefault="00734E46" w:rsidP="008E7135">
      <w:pPr>
        <w:shd w:val="clear" w:color="auto" w:fill="FFFFFF"/>
        <w:ind w:right="54" w:firstLine="367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10"/>
          <w:sz w:val="32"/>
          <w:szCs w:val="32"/>
        </w:rPr>
        <w:lastRenderedPageBreak/>
        <w:t xml:space="preserve">•  Не выходите с ребенком из-за машины, кустов, не осмотрев </w:t>
      </w:r>
      <w:r w:rsidRPr="00601620">
        <w:rPr>
          <w:rFonts w:ascii="Garamond" w:hAnsi="Garamond"/>
          <w:color w:val="000000"/>
          <w:spacing w:val="-6"/>
          <w:sz w:val="32"/>
          <w:szCs w:val="32"/>
        </w:rPr>
        <w:t xml:space="preserve">предварительно дороги, - это типичная ошибка, и нельзя </w:t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>допускать, чтобы дети ее повторяли.</w:t>
      </w:r>
    </w:p>
    <w:p w:rsidR="00734E46" w:rsidRPr="00601620" w:rsidRDefault="00734E46" w:rsidP="008E7135">
      <w:pPr>
        <w:shd w:val="clear" w:color="auto" w:fill="FFFFFF"/>
        <w:ind w:right="40" w:firstLine="378"/>
        <w:jc w:val="both"/>
        <w:rPr>
          <w:rFonts w:ascii="Garamond" w:hAnsi="Garamond"/>
          <w:sz w:val="32"/>
          <w:szCs w:val="32"/>
        </w:rPr>
      </w:pPr>
      <w:r w:rsidRPr="00601620">
        <w:rPr>
          <w:rFonts w:ascii="Garamond" w:hAnsi="Garamond"/>
          <w:color w:val="000000"/>
          <w:spacing w:val="-10"/>
          <w:sz w:val="32"/>
          <w:szCs w:val="32"/>
        </w:rPr>
        <w:t xml:space="preserve">•  В автомобиле обязательно пристегнитесь ремнями; ребенка </w:t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t xml:space="preserve">посадите на самое безопасное место: в специальное детское </w:t>
      </w:r>
      <w:r w:rsidRPr="00601620">
        <w:rPr>
          <w:rFonts w:ascii="Garamond" w:hAnsi="Garamond"/>
          <w:color w:val="000000"/>
          <w:spacing w:val="-7"/>
          <w:sz w:val="32"/>
          <w:szCs w:val="32"/>
        </w:rPr>
        <w:t xml:space="preserve">кресло, в середину или на правую часть заднего сиденья; </w:t>
      </w:r>
      <w:r w:rsidRPr="00601620">
        <w:rPr>
          <w:rFonts w:ascii="Garamond" w:hAnsi="Garamond"/>
          <w:color w:val="000000"/>
          <w:spacing w:val="-9"/>
          <w:sz w:val="32"/>
          <w:szCs w:val="32"/>
        </w:rPr>
        <w:t>во время длительных поездок чаще останавливайтесь: ре</w:t>
      </w:r>
      <w:r w:rsidRPr="00601620">
        <w:rPr>
          <w:rFonts w:ascii="Garamond" w:hAnsi="Garamond"/>
          <w:color w:val="000000"/>
          <w:spacing w:val="-9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t>бенку необходимо двигаться.</w:t>
      </w:r>
    </w:p>
    <w:p w:rsidR="00734E46" w:rsidRPr="00601620" w:rsidRDefault="00734E46" w:rsidP="008E7135">
      <w:pPr>
        <w:shd w:val="clear" w:color="auto" w:fill="FFFFFF"/>
        <w:ind w:right="25" w:firstLine="392"/>
        <w:jc w:val="both"/>
        <w:rPr>
          <w:rFonts w:ascii="Garamond" w:hAnsi="Garamond"/>
          <w:color w:val="000000"/>
          <w:spacing w:val="-10"/>
          <w:sz w:val="32"/>
          <w:szCs w:val="32"/>
        </w:rPr>
      </w:pPr>
      <w:r w:rsidRPr="00601620">
        <w:rPr>
          <w:rFonts w:ascii="Garamond" w:hAnsi="Garamond"/>
          <w:color w:val="000000"/>
          <w:spacing w:val="-9"/>
          <w:sz w:val="32"/>
          <w:szCs w:val="32"/>
        </w:rPr>
        <w:t xml:space="preserve">•  Не будьте агрессивны по отношению к другим участникам </w:t>
      </w:r>
      <w:r w:rsidRPr="00601620">
        <w:rPr>
          <w:rFonts w:ascii="Garamond" w:hAnsi="Garamond"/>
          <w:color w:val="000000"/>
          <w:spacing w:val="-13"/>
          <w:sz w:val="32"/>
          <w:szCs w:val="32"/>
        </w:rPr>
        <w:t xml:space="preserve">движения. Вместо этого объясните ребенку конкретно, в чем </w:t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t>их ошибка. Используйте различные ситуации для ознаком</w:t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softHyphen/>
        <w:t>ления с правилами дорожного движения, спокойно призна</w:t>
      </w:r>
      <w:r w:rsidRPr="00601620">
        <w:rPr>
          <w:rFonts w:ascii="Garamond" w:hAnsi="Garamond"/>
          <w:color w:val="000000"/>
          <w:spacing w:val="-11"/>
          <w:sz w:val="32"/>
          <w:szCs w:val="32"/>
        </w:rPr>
        <w:softHyphen/>
      </w:r>
      <w:r w:rsidRPr="00601620">
        <w:rPr>
          <w:rFonts w:ascii="Garamond" w:hAnsi="Garamond"/>
          <w:color w:val="000000"/>
          <w:spacing w:val="-10"/>
          <w:sz w:val="32"/>
          <w:szCs w:val="32"/>
        </w:rPr>
        <w:t>вайте и свои собственные ошибки.</w:t>
      </w:r>
    </w:p>
    <w:p w:rsidR="00601620" w:rsidRDefault="00601620" w:rsidP="008E7135">
      <w:pPr>
        <w:shd w:val="clear" w:color="auto" w:fill="FFFFFF"/>
        <w:ind w:right="25" w:firstLine="392"/>
        <w:jc w:val="both"/>
        <w:rPr>
          <w:rFonts w:ascii="Garamond" w:hAnsi="Garamond"/>
          <w:color w:val="000000"/>
          <w:spacing w:val="-10"/>
          <w:sz w:val="28"/>
          <w:szCs w:val="28"/>
        </w:rPr>
      </w:pPr>
    </w:p>
    <w:p w:rsidR="00601620" w:rsidRDefault="00734E46" w:rsidP="00601620">
      <w:pPr>
        <w:shd w:val="clear" w:color="auto" w:fill="CCFFCC"/>
        <w:ind w:firstLine="709"/>
        <w:jc w:val="center"/>
        <w:rPr>
          <w:rFonts w:ascii="Garamond" w:hAnsi="Garamond"/>
          <w:b/>
          <w:color w:val="FF0000"/>
          <w:spacing w:val="-11"/>
          <w:sz w:val="36"/>
          <w:szCs w:val="36"/>
        </w:rPr>
      </w:pPr>
      <w:r w:rsidRPr="00601620">
        <w:rPr>
          <w:rFonts w:ascii="Garamond" w:hAnsi="Garamond"/>
          <w:b/>
          <w:color w:val="FF0000"/>
          <w:spacing w:val="-11"/>
          <w:sz w:val="40"/>
          <w:szCs w:val="40"/>
        </w:rPr>
        <w:t>Успехов вам!</w:t>
      </w:r>
      <w:r w:rsidRPr="00601620">
        <w:rPr>
          <w:rFonts w:ascii="Garamond" w:hAnsi="Garamond"/>
          <w:b/>
          <w:color w:val="FF0000"/>
          <w:spacing w:val="-11"/>
          <w:sz w:val="36"/>
          <w:szCs w:val="36"/>
        </w:rPr>
        <w:t xml:space="preserve"> </w:t>
      </w:r>
    </w:p>
    <w:p w:rsidR="00734E46" w:rsidRPr="00601620" w:rsidRDefault="00734E46" w:rsidP="00601620">
      <w:pPr>
        <w:shd w:val="clear" w:color="auto" w:fill="CCFFCC"/>
        <w:ind w:firstLine="709"/>
        <w:jc w:val="center"/>
        <w:rPr>
          <w:rFonts w:ascii="Garamond" w:hAnsi="Garamond"/>
          <w:color w:val="FF0000"/>
          <w:sz w:val="36"/>
          <w:szCs w:val="36"/>
        </w:rPr>
      </w:pPr>
      <w:r w:rsidRPr="00601620">
        <w:rPr>
          <w:rFonts w:ascii="Garamond" w:hAnsi="Garamond"/>
          <w:b/>
          <w:color w:val="FF0000"/>
          <w:spacing w:val="-11"/>
          <w:sz w:val="36"/>
          <w:szCs w:val="36"/>
        </w:rPr>
        <w:t>Ведь отличное знание и выполнение правил до</w:t>
      </w:r>
      <w:r w:rsidRPr="00601620">
        <w:rPr>
          <w:rFonts w:ascii="Garamond" w:hAnsi="Garamond"/>
          <w:b/>
          <w:color w:val="FF0000"/>
          <w:spacing w:val="-11"/>
          <w:sz w:val="36"/>
          <w:szCs w:val="36"/>
        </w:rPr>
        <w:softHyphen/>
      </w:r>
      <w:r w:rsidRPr="00601620">
        <w:rPr>
          <w:rFonts w:ascii="Garamond" w:hAnsi="Garamond"/>
          <w:b/>
          <w:color w:val="FF0000"/>
          <w:spacing w:val="-9"/>
          <w:sz w:val="36"/>
          <w:szCs w:val="36"/>
        </w:rPr>
        <w:t>рожного движения - залог безопасности юного покорителя</w:t>
      </w:r>
      <w:r w:rsidRPr="00601620">
        <w:rPr>
          <w:rFonts w:ascii="Garamond" w:hAnsi="Garamond"/>
          <w:color w:val="FF0000"/>
          <w:spacing w:val="-9"/>
          <w:sz w:val="36"/>
          <w:szCs w:val="36"/>
        </w:rPr>
        <w:t xml:space="preserve"> </w:t>
      </w:r>
      <w:r w:rsidRPr="00601620">
        <w:rPr>
          <w:rFonts w:ascii="Garamond" w:hAnsi="Garamond"/>
          <w:b/>
          <w:color w:val="FF0000"/>
          <w:spacing w:val="-9"/>
          <w:sz w:val="36"/>
          <w:szCs w:val="36"/>
        </w:rPr>
        <w:t>жиз</w:t>
      </w:r>
      <w:r w:rsidRPr="00601620">
        <w:rPr>
          <w:rFonts w:ascii="Garamond" w:hAnsi="Garamond"/>
          <w:b/>
          <w:color w:val="FF0000"/>
          <w:spacing w:val="-9"/>
          <w:sz w:val="36"/>
          <w:szCs w:val="36"/>
        </w:rPr>
        <w:softHyphen/>
      </w:r>
      <w:r w:rsidRPr="00601620">
        <w:rPr>
          <w:rFonts w:ascii="Garamond" w:hAnsi="Garamond"/>
          <w:b/>
          <w:color w:val="FF0000"/>
          <w:spacing w:val="-13"/>
          <w:sz w:val="36"/>
          <w:szCs w:val="36"/>
        </w:rPr>
        <w:t>ненных дорог.</w:t>
      </w:r>
    </w:p>
    <w:p w:rsidR="00734E46" w:rsidRDefault="00734E46" w:rsidP="00734E46"/>
    <w:p w:rsidR="00734E46" w:rsidRDefault="00734E46" w:rsidP="00734E46"/>
    <w:p w:rsidR="00734E46" w:rsidRDefault="00734E46" w:rsidP="00734E46"/>
    <w:p w:rsidR="00734E46" w:rsidRDefault="00734E46" w:rsidP="00734E46"/>
    <w:p w:rsidR="00734E46" w:rsidRDefault="00734E46" w:rsidP="00734E46"/>
    <w:p w:rsidR="00734E46" w:rsidRDefault="00601620" w:rsidP="00734E4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3" type="#_x0000_t75" style="position:absolute;margin-left:46.15pt;margin-top:175.1pt;width:166.5pt;height:219.35pt;z-index:251668480;visibility:visible">
            <v:imagedata r:id="rId7" o:title="" cropbottom="2487f"/>
          </v:shape>
        </w:pict>
      </w:r>
      <w:r w:rsidR="00DF6284" w:rsidRPr="00DF6284">
        <w:rPr>
          <w:rFonts w:ascii="Century Gothic" w:hAnsi="Century Gothic"/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pt;height:87.9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  <w:r w:rsidR="00734E46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7732395</wp:posOffset>
            </wp:positionH>
            <wp:positionV relativeFrom="paragraph">
              <wp:posOffset>1437005</wp:posOffset>
            </wp:positionV>
            <wp:extent cx="2114550" cy="2286000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E4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7732395</wp:posOffset>
            </wp:positionH>
            <wp:positionV relativeFrom="paragraph">
              <wp:posOffset>1437005</wp:posOffset>
            </wp:positionV>
            <wp:extent cx="2114550" cy="228600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E4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7732395</wp:posOffset>
            </wp:positionH>
            <wp:positionV relativeFrom="paragraph">
              <wp:posOffset>1437005</wp:posOffset>
            </wp:positionV>
            <wp:extent cx="2114550" cy="2286000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4E46" w:rsidSect="00734E46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E46"/>
    <w:rsid w:val="00601620"/>
    <w:rsid w:val="00734E46"/>
    <w:rsid w:val="008E7135"/>
    <w:rsid w:val="009D5F37"/>
    <w:rsid w:val="00DF6284"/>
    <w:rsid w:val="00FB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7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2014-03-25T16:54:00Z</dcterms:created>
  <dcterms:modified xsi:type="dcterms:W3CDTF">2014-03-26T16:52:00Z</dcterms:modified>
</cp:coreProperties>
</file>