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04" w:rsidRPr="00205564" w:rsidRDefault="00D36A04" w:rsidP="00D36A04">
      <w:pPr>
        <w:pStyle w:val="a3"/>
        <w:ind w:left="720"/>
        <w:jc w:val="center"/>
        <w:rPr>
          <w:b/>
        </w:rPr>
      </w:pPr>
      <w:r w:rsidRPr="00205564">
        <w:rPr>
          <w:b/>
        </w:rPr>
        <w:t xml:space="preserve">Памятка для родителей о действиях в случае бессимптомного или лёгкого течения новой </w:t>
      </w:r>
      <w:proofErr w:type="spellStart"/>
      <w:r w:rsidRPr="00205564">
        <w:rPr>
          <w:b/>
        </w:rPr>
        <w:t>коронавирусной</w:t>
      </w:r>
      <w:proofErr w:type="spellEnd"/>
      <w:r w:rsidRPr="00205564">
        <w:rPr>
          <w:b/>
        </w:rPr>
        <w:t xml:space="preserve"> инфекции и острой респираторной вирусной инфекции у детей</w:t>
      </w:r>
    </w:p>
    <w:p w:rsidR="00653BDB" w:rsidRDefault="00D42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2420950</wp:posOffset>
            </wp:positionH>
            <wp:positionV relativeFrom="paragraph">
              <wp:posOffset>21412</wp:posOffset>
            </wp:positionV>
            <wp:extent cx="843788" cy="746151"/>
            <wp:effectExtent l="19050" t="0" r="0" b="0"/>
            <wp:wrapNone/>
            <wp:docPr id="3" name="Рисунок 2" descr="istockphoto-122554480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225544809-612x6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4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BDB" w:rsidRDefault="00653BDB">
      <w:pPr>
        <w:rPr>
          <w:rFonts w:ascii="Times New Roman" w:hAnsi="Times New Roman" w:cs="Times New Roman"/>
        </w:rPr>
      </w:pPr>
    </w:p>
    <w:p w:rsidR="00D27B3A" w:rsidRDefault="00543E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342265</wp:posOffset>
                </wp:positionV>
                <wp:extent cx="438150" cy="0"/>
                <wp:effectExtent l="55245" t="8890" r="59055" b="19685"/>
                <wp:wrapNone/>
                <wp:docPr id="19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F6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0.35pt;margin-top:26.95pt;width:34.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-1270</wp:posOffset>
                </wp:positionV>
                <wp:extent cx="1979930" cy="497205"/>
                <wp:effectExtent l="29845" t="8255" r="9525" b="5651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9930" cy="497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D366" id="AutoShape 19" o:spid="_x0000_s1026" type="#_x0000_t32" style="position:absolute;margin-left:27.85pt;margin-top:-.1pt;width:155.9pt;height:39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81701"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MfrQ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KIvYx+tAgAAtwUAAA4AAAAAAAAAAAAA&#10;AAAALgIAAGRycy9lMm9Eb2MueG1sUEsBAi0AFAAGAAgAAAAhAOvGwKT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D27B3A" w:rsidRPr="00D27B3A" w:rsidRDefault="00543E69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139700</wp:posOffset>
                </wp:positionV>
                <wp:extent cx="2092325" cy="575945"/>
                <wp:effectExtent l="12700" t="8255" r="9525" b="635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575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F9A" w:rsidRDefault="009C3F9A" w:rsidP="009C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ПЦР (+)</w:t>
                            </w:r>
                          </w:p>
                          <w:p w:rsidR="009C3F9A" w:rsidRPr="009C3F9A" w:rsidRDefault="009C3F9A" w:rsidP="009C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(нет симптомов</w:t>
                            </w:r>
                            <w:r w:rsidR="00D27B3A">
                              <w:rPr>
                                <w:rFonts w:ascii="Times New Roman" w:hAnsi="Times New Roman" w:cs="Times New Roman"/>
                              </w:rPr>
                              <w:t xml:space="preserve"> заболевания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7.8pt;margin-top:11pt;width:164.7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" fillcolor="white [3201]" strokecolor="black [3200]" strokeweight="1pt">
                <v:textbox>
                  <w:txbxContent>
                    <w:p w:rsidR="009C3F9A" w:rsidRDefault="009C3F9A" w:rsidP="009C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ПЦР (+)</w:t>
                      </w:r>
                    </w:p>
                    <w:p w:rsidR="009C3F9A" w:rsidRPr="009C3F9A" w:rsidRDefault="009C3F9A" w:rsidP="009C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(нет симптомов</w:t>
                      </w:r>
                      <w:r w:rsidR="00D27B3A">
                        <w:rPr>
                          <w:rFonts w:ascii="Times New Roman" w:hAnsi="Times New Roman" w:cs="Times New Roman"/>
                        </w:rPr>
                        <w:t xml:space="preserve"> заболевания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139700</wp:posOffset>
                </wp:positionV>
                <wp:extent cx="4511040" cy="575945"/>
                <wp:effectExtent l="14605" t="8255" r="8255" b="6350"/>
                <wp:wrapNone/>
                <wp:docPr id="1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575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93A" w:rsidRPr="00732A97" w:rsidRDefault="0008493A" w:rsidP="0008493A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</w:pPr>
                            <w:r w:rsidRPr="00732A9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При появлении любых симптомов ОРВИ (кашель, насморк, першение или боль в горле, повышение температуры выше 38,0</w:t>
                            </w:r>
                            <w:r w:rsidRPr="00732A9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732A9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С) и вне зависимости от результатов ПЦР-диагностики</w:t>
                            </w:r>
                          </w:p>
                          <w:p w:rsidR="009C3F9A" w:rsidRPr="00732A97" w:rsidRDefault="009C3F9A" w:rsidP="0008493A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32.85pt;margin-top:11pt;width:355.2pt;height:4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" fillcolor="white [3201]" strokecolor="black [3200]" strokeweight="1pt">
                <v:textbox>
                  <w:txbxContent>
                    <w:p w:rsidR="0008493A" w:rsidRPr="00732A97" w:rsidRDefault="0008493A" w:rsidP="0008493A">
                      <w:pPr>
                        <w:shd w:val="clear" w:color="auto" w:fill="FFFFFF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</w:pPr>
                      <w:r w:rsidRPr="00732A97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При появлении любых симптомов ОРВИ (кашель, насморк, першение или боль в горле, повышение температуры выше 38,0</w:t>
                      </w:r>
                      <w:r w:rsidRPr="00732A97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  <w:vertAlign w:val="superscript"/>
                        </w:rPr>
                        <w:t xml:space="preserve"> </w:t>
                      </w:r>
                      <w:r w:rsidRPr="00732A97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С) и вне зависимости от результатов ПЦР-диагностики</w:t>
                      </w:r>
                    </w:p>
                    <w:p w:rsidR="009C3F9A" w:rsidRPr="00732A97" w:rsidRDefault="009C3F9A" w:rsidP="0008493A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7B3A" w:rsidRPr="00D27B3A" w:rsidRDefault="00543E69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681355</wp:posOffset>
                </wp:positionV>
                <wp:extent cx="828040" cy="635"/>
                <wp:effectExtent l="59690" t="11430" r="53975" b="17780"/>
                <wp:wrapNone/>
                <wp:docPr id="15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28040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6D67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0" o:spid="_x0000_s1026" type="#_x0000_t34" style="position:absolute;margin-left:253.85pt;margin-top:53.65pt;width:65.2pt;height:.05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" adj="10794" strokecolor="black [3200]" strokeweight=".5pt">
                <v:stroke endarrow="block"/>
              </v:shape>
            </w:pict>
          </mc:Fallback>
        </mc:AlternateContent>
      </w:r>
    </w:p>
    <w:p w:rsidR="00D27B3A" w:rsidRDefault="00543E69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165100</wp:posOffset>
                </wp:positionV>
                <wp:extent cx="0" cy="647700"/>
                <wp:effectExtent l="52705" t="12065" r="61595" b="16510"/>
                <wp:wrapNone/>
                <wp:docPr id="14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01240" id="Прямая со стрелкой 18" o:spid="_x0000_s1026" type="#_x0000_t32" style="position:absolute;margin-left:3.1pt;margin-top:13pt;width:0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" strokecolor="black [3200]" strokeweight=".5pt">
                <v:stroke endarrow="block" joinstyle="miter"/>
              </v:shape>
            </w:pict>
          </mc:Fallback>
        </mc:AlternateContent>
      </w:r>
    </w:p>
    <w:p w:rsidR="009E1633" w:rsidRPr="00D27B3A" w:rsidRDefault="00543E69" w:rsidP="00D27B3A">
      <w:pPr>
        <w:tabs>
          <w:tab w:val="left" w:pos="34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1497965</wp:posOffset>
                </wp:positionV>
                <wp:extent cx="1842770" cy="3604895"/>
                <wp:effectExtent l="12700" t="10160" r="6985" b="139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36048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266"/>
                              </w:tabs>
                              <w:spacing w:before="0"/>
                              <w:ind w:left="0" w:right="127" w:firstLine="284"/>
                              <w:rPr>
                                <w:sz w:val="19"/>
                                <w:szCs w:val="19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 xml:space="preserve">Возможно использование противовирусных препаратов, капли или спрей в </w:t>
                            </w:r>
                            <w:bookmarkStart w:id="0" w:name="_GoBack"/>
                            <w:bookmarkEnd w:id="0"/>
                            <w:r w:rsidR="0063309B" w:rsidRPr="00732A97">
                              <w:rPr>
                                <w:sz w:val="20"/>
                                <w:szCs w:val="20"/>
                              </w:rPr>
                              <w:t>нос детям</w:t>
                            </w:r>
                            <w:r w:rsidRPr="00732A97">
                              <w:rPr>
                                <w:sz w:val="20"/>
                                <w:szCs w:val="20"/>
                              </w:rPr>
                              <w:t xml:space="preserve"> только по назначению врача</w:t>
                            </w:r>
                            <w:r w:rsidRPr="00732A97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336"/>
                              </w:tabs>
                              <w:spacing w:before="0"/>
                              <w:ind w:left="0" w:right="126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При насморке и заложенности носа можно использовать солевые растворы, в том числе на основе морской воды.</w:t>
                            </w:r>
                          </w:p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266"/>
                              </w:tabs>
                              <w:spacing w:before="0"/>
                              <w:ind w:left="0" w:right="126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врача.</w:t>
                            </w:r>
                          </w:p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266"/>
                              </w:tabs>
                              <w:spacing w:before="0"/>
                              <w:ind w:left="0" w:right="127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При повышении температуры до 38,0</w:t>
                            </w:r>
                            <w:r w:rsidRPr="00732A9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0 </w:t>
                            </w:r>
                            <w:r w:rsidRPr="00732A97">
                              <w:rPr>
                                <w:sz w:val="20"/>
                                <w:szCs w:val="20"/>
                              </w:rPr>
                              <w:t>Вы можете дать ребёнку жаропонижающие препараты (парацетамол или его аналоги в возрастной дозировке)</w:t>
                            </w:r>
                            <w:r w:rsidR="00D4289E" w:rsidRPr="00732A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53BF" w:rsidRPr="00732A97" w:rsidRDefault="002953BF" w:rsidP="00732A97">
                            <w:pPr>
                              <w:spacing w:after="0"/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46.45pt;margin-top:117.95pt;width:145.1pt;height:2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" fillcolor="white [3201]" strokecolor="black [3200]" strokeweight="1pt">
                <v:textbox inset="1.5mm,,1.5mm">
                  <w:txbxContent>
                    <w:p w:rsidR="002953BF" w:rsidRPr="00732A97" w:rsidRDefault="002953BF" w:rsidP="00732A97">
                      <w:pPr>
                        <w:pStyle w:val="a5"/>
                        <w:tabs>
                          <w:tab w:val="left" w:pos="1266"/>
                        </w:tabs>
                        <w:spacing w:before="0"/>
                        <w:ind w:left="0" w:right="127" w:firstLine="284"/>
                        <w:rPr>
                          <w:sz w:val="19"/>
                          <w:szCs w:val="19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 xml:space="preserve">Возможно использование противовирусных препаратов, капли или спрей в </w:t>
                      </w:r>
                      <w:bookmarkStart w:id="1" w:name="_GoBack"/>
                      <w:bookmarkEnd w:id="1"/>
                      <w:r w:rsidR="0063309B" w:rsidRPr="00732A97">
                        <w:rPr>
                          <w:sz w:val="20"/>
                          <w:szCs w:val="20"/>
                        </w:rPr>
                        <w:t>нос детям</w:t>
                      </w:r>
                      <w:r w:rsidRPr="00732A97">
                        <w:rPr>
                          <w:sz w:val="20"/>
                          <w:szCs w:val="20"/>
                        </w:rPr>
                        <w:t xml:space="preserve"> только по назначению врача</w:t>
                      </w:r>
                      <w:r w:rsidRPr="00732A97"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2953BF" w:rsidRPr="00732A97" w:rsidRDefault="002953BF" w:rsidP="00732A97">
                      <w:pPr>
                        <w:pStyle w:val="a5"/>
                        <w:tabs>
                          <w:tab w:val="left" w:pos="1336"/>
                        </w:tabs>
                        <w:spacing w:before="0"/>
                        <w:ind w:left="0" w:right="126" w:firstLine="284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При насморке и заложенности носа можно использовать солевые растворы, в том числе на основе морской воды.</w:t>
                      </w:r>
                    </w:p>
                    <w:p w:rsidR="002953BF" w:rsidRPr="00732A97" w:rsidRDefault="002953BF" w:rsidP="00732A97">
                      <w:pPr>
                        <w:pStyle w:val="a5"/>
                        <w:tabs>
                          <w:tab w:val="left" w:pos="1266"/>
                        </w:tabs>
                        <w:spacing w:before="0"/>
                        <w:ind w:left="0" w:right="126" w:firstLine="284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врача.</w:t>
                      </w:r>
                    </w:p>
                    <w:p w:rsidR="002953BF" w:rsidRPr="00732A97" w:rsidRDefault="002953BF" w:rsidP="00732A97">
                      <w:pPr>
                        <w:pStyle w:val="a5"/>
                        <w:tabs>
                          <w:tab w:val="left" w:pos="1266"/>
                        </w:tabs>
                        <w:spacing w:before="0"/>
                        <w:ind w:left="0" w:right="127" w:firstLine="284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При повышении температуры до 38,0</w:t>
                      </w:r>
                      <w:r w:rsidRPr="00732A97">
                        <w:rPr>
                          <w:sz w:val="20"/>
                          <w:szCs w:val="20"/>
                          <w:vertAlign w:val="superscript"/>
                        </w:rPr>
                        <w:t xml:space="preserve">0 </w:t>
                      </w:r>
                      <w:r w:rsidRPr="00732A97">
                        <w:rPr>
                          <w:sz w:val="20"/>
                          <w:szCs w:val="20"/>
                        </w:rPr>
                        <w:t>Вы можете дать ребёнку жаропонижающие препараты (парацетамол или его аналоги в возрастной дозировке)</w:t>
                      </w:r>
                      <w:r w:rsidR="00D4289E" w:rsidRPr="00732A9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953BF" w:rsidRPr="00732A97" w:rsidRDefault="002953BF" w:rsidP="00732A97">
                      <w:pPr>
                        <w:spacing w:after="0"/>
                        <w:ind w:firstLine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44450</wp:posOffset>
                </wp:positionV>
                <wp:extent cx="3130550" cy="325755"/>
                <wp:effectExtent l="0" t="0" r="12700" b="17145"/>
                <wp:wrapNone/>
                <wp:docPr id="1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0" cy="325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E3E" w:rsidRPr="002D20A5" w:rsidRDefault="007B5E3E" w:rsidP="007B5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D2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Посещать поликлинику</w:t>
                            </w:r>
                            <w:r w:rsidR="00931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2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 НАДО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.85pt;margin-top:3.5pt;width:246.5pt;height:2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" fillcolor="white [3201]" strokecolor="black [3200]" strokeweight="1pt">
                <v:path arrowok="t"/>
                <v:textbox>
                  <w:txbxContent>
                    <w:p w:rsidR="007B5E3E" w:rsidRPr="002D20A5" w:rsidRDefault="007B5E3E" w:rsidP="007B5E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D20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Посещать поликлинику</w:t>
                      </w:r>
                      <w:r w:rsidR="00931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D20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 НАДО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2327910</wp:posOffset>
                </wp:positionV>
                <wp:extent cx="179705" cy="635"/>
                <wp:effectExtent l="8890" t="59055" r="20955" b="5461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BBB97" id="AutoShape 12" o:spid="_x0000_s1026" type="#_x0000_t34" style="position:absolute;margin-left:330.4pt;margin-top:183.3pt;width:14.1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" adj="10779" strokecolor="black [3200]" strokeweight=".5pt">
                <v:stroke endarrow="block"/>
              </v:shape>
            </w:pict>
          </mc:Fallback>
        </mc:AlternateContent>
      </w:r>
      <w:r w:rsidR="0063309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326.55pt;margin-top:412.35pt;width:10.45pt;height:37pt;z-index:251698176;mso-position-horizontal-relative:text;mso-position-vertical-relative:text">
            <v:shadow color="#868686"/>
            <v:textpath style="font-family:&quot;Arial Black&quot;;v-text-kern:t" trim="t" fitpath="t" string="!"/>
          </v:shape>
        </w:pict>
      </w:r>
      <w:r w:rsidR="0063309B">
        <w:rPr>
          <w:noProof/>
          <w:lang w:eastAsia="ru-RU"/>
        </w:rPr>
        <w:pict>
          <v:shape id="_x0000_s1045" type="#_x0000_t136" style="position:absolute;margin-left:113.65pt;margin-top:412.35pt;width:10.45pt;height:37pt;z-index:251699200;mso-position-horizontal-relative:text;mso-position-vertical-relative:text">
            <v:shadow color="#868686"/>
            <v:textpath style="font-family:&quot;Arial Black&quot;;v-text-kern:t" trim="t" fitpath="t" string="!"/>
          </v:shape>
        </w:pic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5803900</wp:posOffset>
                </wp:positionV>
                <wp:extent cx="384810" cy="0"/>
                <wp:effectExtent l="52705" t="8890" r="61595" b="1587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96C41" id="AutoShape 27" o:spid="_x0000_s1026" type="#_x0000_t32" style="position:absolute;margin-left:239.95pt;margin-top:457pt;width:30.3pt;height:0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5999480</wp:posOffset>
                </wp:positionV>
                <wp:extent cx="3334385" cy="628650"/>
                <wp:effectExtent l="0" t="0" r="18415" b="19050"/>
                <wp:wrapNone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4385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89E" w:rsidRPr="00732A97" w:rsidRDefault="00D4289E" w:rsidP="00732A97">
                            <w:pPr>
                              <w:pStyle w:val="a5"/>
                              <w:tabs>
                                <w:tab w:val="left" w:pos="1548"/>
                              </w:tabs>
                              <w:spacing w:before="0"/>
                              <w:ind w:left="0" w:right="126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Если появилась одышка, и/или учащение дыхания, то необходимо позвонить в единую службу «103» для вызова скорой помощи.</w:t>
                            </w:r>
                          </w:p>
                          <w:p w:rsidR="002953BF" w:rsidRPr="00732A97" w:rsidRDefault="002953BF" w:rsidP="00732A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30" type="#_x0000_t202" style="position:absolute;margin-left:237.6pt;margin-top:472.4pt;width:262.5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" fillcolor="white [3201]" strokecolor="black [3200]" strokeweight="1pt">
                <v:path arrowok="t"/>
                <v:textbox>
                  <w:txbxContent>
                    <w:p w:rsidR="00D4289E" w:rsidRPr="00732A97" w:rsidRDefault="00D4289E" w:rsidP="00732A97">
                      <w:pPr>
                        <w:pStyle w:val="a5"/>
                        <w:tabs>
                          <w:tab w:val="left" w:pos="1548"/>
                        </w:tabs>
                        <w:spacing w:before="0"/>
                        <w:ind w:left="0" w:right="126" w:firstLine="0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Если появилась одышка, и/или учащение дыхания, то необходимо позвонить в единую службу «103» для вызова скорой помощи.</w:t>
                      </w:r>
                    </w:p>
                    <w:p w:rsidR="002953BF" w:rsidRPr="00732A97" w:rsidRDefault="002953BF" w:rsidP="00732A9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5988685</wp:posOffset>
                </wp:positionV>
                <wp:extent cx="3406775" cy="1065530"/>
                <wp:effectExtent l="0" t="0" r="22225" b="20320"/>
                <wp:wrapNone/>
                <wp:docPr id="5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6775" cy="1065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BF" w:rsidRPr="00732A97" w:rsidRDefault="002953BF" w:rsidP="00732A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у Вашего ребёнка повысилась температура выше 38,0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 и сохраняется более 2-х суток, несмотря на прием жаропонижающих средств, Вам необходимо позвонить в </w:t>
                            </w:r>
                            <w:proofErr w:type="spellStart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call</w:t>
                            </w:r>
                            <w:proofErr w:type="spellEnd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-центр Вашей поликлиники, или в единую службу «122» для дистанционной консультации с медицинским работником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3pt;margin-top:471.55pt;width:268.25pt;height:8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" fillcolor="white [3201]" strokecolor="black [3200]" strokeweight="1pt">
                <v:path arrowok="t"/>
                <v:textbox>
                  <w:txbxContent>
                    <w:p w:rsidR="002953BF" w:rsidRPr="00732A97" w:rsidRDefault="002953BF" w:rsidP="00732A9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у Вашего ребёнка повысилась температура выше 38,0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 и сохраняется более 2-х суток, несмотря на прием жаропонижающих средств, Вам необходимо позвонить в </w:t>
                      </w:r>
                      <w:proofErr w:type="spellStart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call</w:t>
                      </w:r>
                      <w:proofErr w:type="spellEnd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-центр Вашей поликлиники, или в единую службу «122» для дистанционной консультации с медицинским работником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575945</wp:posOffset>
                </wp:positionV>
                <wp:extent cx="2216785" cy="2030730"/>
                <wp:effectExtent l="0" t="0" r="12065" b="266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785" cy="2030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данной ситуации не требуется лечение, необходима самоизоляция.</w:t>
                            </w:r>
                          </w:p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 необходимости открытия листка нетрудоспособности или справки учащегося позвоните в единую службу «122» или в </w:t>
                            </w:r>
                            <w:proofErr w:type="spellStart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call</w:t>
                            </w:r>
                            <w:proofErr w:type="spellEnd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-центр Вашей поликлиники.</w:t>
                            </w:r>
                          </w:p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Листок нетрудоспособности и справка будут оформлены.</w:t>
                            </w:r>
                          </w:p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Рекомендуется контролировать температуру тела не реже</w:t>
                            </w:r>
                            <w:r w:rsidR="00E43842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раза в сутки.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margin-left:-63pt;margin-top:45.35pt;width:174.55pt;height:15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" fillcolor="white [3201]" strokecolor="black [3200]" strokeweight="1pt">
                <v:path arrowok="t"/>
                <v:textbox>
                  <w:txbxContent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данной ситуации не требуется лечение, необходима самоизоляция.</w:t>
                      </w:r>
                    </w:p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 необходимости открытия листка нетрудоспособности или справки учащегося позвоните в единую службу «122» или в </w:t>
                      </w:r>
                      <w:proofErr w:type="spellStart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call</w:t>
                      </w:r>
                      <w:proofErr w:type="spellEnd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-центр Вашей поликлиники.</w:t>
                      </w:r>
                    </w:p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Листок нетрудоспособности и справка будут оформлены.</w:t>
                      </w:r>
                    </w:p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Рекомендуется контролировать температуру тела не реже</w:t>
                      </w:r>
                      <w:r w:rsidR="00E43842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 раза в сутки.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575945</wp:posOffset>
                </wp:positionV>
                <wp:extent cx="2616835" cy="4538980"/>
                <wp:effectExtent l="0" t="0" r="12065" b="1397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835" cy="4538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B3A" w:rsidRPr="00732A97" w:rsidRDefault="00D27B3A" w:rsidP="00732A97">
                            <w:pPr>
                              <w:spacing w:after="0"/>
                              <w:ind w:left="-567" w:firstLine="56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Ваши действия: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Оставить ребенка дома, не отправлять в детский сад или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школу.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 необходимости открытия листка нетрудоспособности или справки учащегося позвоните в единую службу «122» или в </w:t>
                            </w:r>
                            <w:proofErr w:type="spellStart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call</w:t>
                            </w:r>
                            <w:proofErr w:type="spellEnd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-центр Вашей поликлиники. Листок нетрудоспособности и справка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будут оформлены.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Строго выполнять рекомендации медицинских работников по диагностике и лечению заболевания. Ни в коем случае не заниматься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самолечением.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возможности изолируйте ребёнка в отдельной комнате, избегайте тесных контактов с домочадцами, носите маску при выходе из комнаты. Маски или респираторы должны носить все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домочадцы.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Проветривайте помещения (регулярно,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3часа).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Соблюдайте питьевой режим ребёнка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Измеряйте температуру тела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ребёнка 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 реже 3 раз в сутки.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 возможности измеряйте уровень сатурации </w:t>
                            </w:r>
                            <w:proofErr w:type="spellStart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пульсоксиметром</w:t>
                            </w:r>
                            <w:proofErr w:type="spellEnd"/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(насыщение крови кислородом) 2 раза в день (нормальные значения – не ниже 95-96%).</w:t>
                            </w:r>
                          </w:p>
                          <w:p w:rsidR="008446CE" w:rsidRPr="00732A97" w:rsidRDefault="008446CE" w:rsidP="00732A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3" type="#_x0000_t202" style="position:absolute;margin-left:124.05pt;margin-top:45.35pt;width:206.05pt;height:35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" fillcolor="white [3201]" strokecolor="black [3200]" strokeweight="1pt">
                <v:path arrowok="t"/>
                <v:textbox>
                  <w:txbxContent>
                    <w:p w:rsidR="00D27B3A" w:rsidRPr="00732A97" w:rsidRDefault="00D27B3A" w:rsidP="00732A97">
                      <w:pPr>
                        <w:spacing w:after="0"/>
                        <w:ind w:left="-567" w:firstLine="56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Ваши действия: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Оставить ребенка дома, не отправлять в детский сад или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школу.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 необходимости открытия листка нетрудоспособности или справки учащегося позвоните в единую службу «122» или в </w:t>
                      </w:r>
                      <w:proofErr w:type="spellStart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call</w:t>
                      </w:r>
                      <w:proofErr w:type="spellEnd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-центр Вашей поликлиники. Листок нетрудоспособности и справка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будут оформлены.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Строго выполнять рекомендации медицинских работников по диагностике и лечению заболевания. Ни в коем случае не заниматься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самолечением.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 возможности изолируйте ребёнка в отдельной комнате, избегайте тесных контактов с домочадцами, носите маску при выходе из комнаты. Маски или респираторы должны носить все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домочадцы.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Проветривайте помещения (регулярно,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3часа).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Соблюдайте питьевой режим ребёнка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Измеряйте температуру тела</w:t>
                      </w:r>
                      <w:r w:rsidRPr="00732A97"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ребёнка 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 реже 3 раз в сутки.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 возможности измеряйте уровень сатурации </w:t>
                      </w:r>
                      <w:proofErr w:type="spellStart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пульсоксиметром</w:t>
                      </w:r>
                      <w:proofErr w:type="spellEnd"/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(насыщение крови кислородом) 2 раза в день (нормальные значения – не ниже 95-96%).</w:t>
                      </w:r>
                    </w:p>
                    <w:p w:rsidR="008446CE" w:rsidRPr="00732A97" w:rsidRDefault="008446CE" w:rsidP="00732A9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5198745</wp:posOffset>
                </wp:positionV>
                <wp:extent cx="167005" cy="0"/>
                <wp:effectExtent l="61595" t="9525" r="52705" b="2349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6D3DA" id="AutoShape 18" o:spid="_x0000_s1026" type="#_x0000_t32" style="position:absolute;margin-left:221.75pt;margin-top:409.35pt;width:13.15pt;height:0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5796280</wp:posOffset>
                </wp:positionV>
                <wp:extent cx="384810" cy="0"/>
                <wp:effectExtent l="54610" t="12700" r="59690" b="2159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8A1C" id="AutoShape 16" o:spid="_x0000_s1026" type="#_x0000_t32" style="position:absolute;margin-left:175.15pt;margin-top:456.4pt;width:30.3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5281930</wp:posOffset>
                </wp:positionV>
                <wp:extent cx="1980565" cy="321945"/>
                <wp:effectExtent l="0" t="0" r="19685" b="2095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5" cy="321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BF" w:rsidRPr="002953BF" w:rsidRDefault="002953BF" w:rsidP="002953B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95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ухудшении состояни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9.55pt;margin-top:415.9pt;width:155.95pt;height:2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" fillcolor="white [3201]" strokecolor="black [3200]" strokeweight="1pt">
                <v:path arrowok="t"/>
                <v:textbox>
                  <w:txbxContent>
                    <w:p w:rsidR="002953BF" w:rsidRPr="002953BF" w:rsidRDefault="002953BF" w:rsidP="002953B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953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 ухудшении состояни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="00D27B3A">
        <w:rPr>
          <w:rFonts w:ascii="Times New Roman" w:hAnsi="Times New Roman" w:cs="Times New Roman"/>
        </w:rPr>
        <w:tab/>
      </w:r>
    </w:p>
    <w:sectPr w:rsidR="009E1633" w:rsidRPr="00D27B3A" w:rsidSect="00D428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3B46B46"/>
    <w:lvl w:ilvl="0">
      <w:numFmt w:val="bullet"/>
      <w:lvlText w:val="*"/>
      <w:lvlJc w:val="left"/>
    </w:lvl>
  </w:abstractNum>
  <w:abstractNum w:abstractNumId="1" w15:restartNumberingAfterBreak="0">
    <w:nsid w:val="2E7B642D"/>
    <w:multiLevelType w:val="hybridMultilevel"/>
    <w:tmpl w:val="A9581A84"/>
    <w:lvl w:ilvl="0" w:tplc="8696BB62">
      <w:numFmt w:val="bullet"/>
      <w:lvlText w:val=""/>
      <w:lvlJc w:val="left"/>
      <w:pPr>
        <w:ind w:left="131" w:hanging="28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B64F90A">
      <w:numFmt w:val="bullet"/>
      <w:lvlText w:val="•"/>
      <w:lvlJc w:val="left"/>
      <w:pPr>
        <w:ind w:left="1172" w:hanging="285"/>
      </w:pPr>
      <w:rPr>
        <w:rFonts w:hint="default"/>
        <w:lang w:val="ru-RU" w:eastAsia="en-US" w:bidi="ar-SA"/>
      </w:rPr>
    </w:lvl>
    <w:lvl w:ilvl="2" w:tplc="87008D20">
      <w:numFmt w:val="bullet"/>
      <w:lvlText w:val="•"/>
      <w:lvlJc w:val="left"/>
      <w:pPr>
        <w:ind w:left="2205" w:hanging="285"/>
      </w:pPr>
      <w:rPr>
        <w:rFonts w:hint="default"/>
        <w:lang w:val="ru-RU" w:eastAsia="en-US" w:bidi="ar-SA"/>
      </w:rPr>
    </w:lvl>
    <w:lvl w:ilvl="3" w:tplc="760629BA">
      <w:numFmt w:val="bullet"/>
      <w:lvlText w:val="•"/>
      <w:lvlJc w:val="left"/>
      <w:pPr>
        <w:ind w:left="3237" w:hanging="285"/>
      </w:pPr>
      <w:rPr>
        <w:rFonts w:hint="default"/>
        <w:lang w:val="ru-RU" w:eastAsia="en-US" w:bidi="ar-SA"/>
      </w:rPr>
    </w:lvl>
    <w:lvl w:ilvl="4" w:tplc="3D1CD636">
      <w:numFmt w:val="bullet"/>
      <w:lvlText w:val="•"/>
      <w:lvlJc w:val="left"/>
      <w:pPr>
        <w:ind w:left="4270" w:hanging="285"/>
      </w:pPr>
      <w:rPr>
        <w:rFonts w:hint="default"/>
        <w:lang w:val="ru-RU" w:eastAsia="en-US" w:bidi="ar-SA"/>
      </w:rPr>
    </w:lvl>
    <w:lvl w:ilvl="5" w:tplc="8460EA40">
      <w:numFmt w:val="bullet"/>
      <w:lvlText w:val="•"/>
      <w:lvlJc w:val="left"/>
      <w:pPr>
        <w:ind w:left="5302" w:hanging="285"/>
      </w:pPr>
      <w:rPr>
        <w:rFonts w:hint="default"/>
        <w:lang w:val="ru-RU" w:eastAsia="en-US" w:bidi="ar-SA"/>
      </w:rPr>
    </w:lvl>
    <w:lvl w:ilvl="6" w:tplc="38569ED6">
      <w:numFmt w:val="bullet"/>
      <w:lvlText w:val="•"/>
      <w:lvlJc w:val="left"/>
      <w:pPr>
        <w:ind w:left="6335" w:hanging="285"/>
      </w:pPr>
      <w:rPr>
        <w:rFonts w:hint="default"/>
        <w:lang w:val="ru-RU" w:eastAsia="en-US" w:bidi="ar-SA"/>
      </w:rPr>
    </w:lvl>
    <w:lvl w:ilvl="7" w:tplc="10CE04D8">
      <w:numFmt w:val="bullet"/>
      <w:lvlText w:val="•"/>
      <w:lvlJc w:val="left"/>
      <w:pPr>
        <w:ind w:left="7367" w:hanging="285"/>
      </w:pPr>
      <w:rPr>
        <w:rFonts w:hint="default"/>
        <w:lang w:val="ru-RU" w:eastAsia="en-US" w:bidi="ar-SA"/>
      </w:rPr>
    </w:lvl>
    <w:lvl w:ilvl="8" w:tplc="48D0AC66">
      <w:numFmt w:val="bullet"/>
      <w:lvlText w:val="•"/>
      <w:lvlJc w:val="left"/>
      <w:pPr>
        <w:ind w:left="8400" w:hanging="285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9A"/>
    <w:rsid w:val="00001A4D"/>
    <w:rsid w:val="00006D13"/>
    <w:rsid w:val="00007AF7"/>
    <w:rsid w:val="0001739A"/>
    <w:rsid w:val="00017E7E"/>
    <w:rsid w:val="00043608"/>
    <w:rsid w:val="000570FB"/>
    <w:rsid w:val="00080198"/>
    <w:rsid w:val="0008493A"/>
    <w:rsid w:val="00091799"/>
    <w:rsid w:val="000B44E3"/>
    <w:rsid w:val="000C5F3B"/>
    <w:rsid w:val="000D10E0"/>
    <w:rsid w:val="000D4A13"/>
    <w:rsid w:val="000E1457"/>
    <w:rsid w:val="00115AC2"/>
    <w:rsid w:val="0013060C"/>
    <w:rsid w:val="00131410"/>
    <w:rsid w:val="00192701"/>
    <w:rsid w:val="0022496F"/>
    <w:rsid w:val="002953BF"/>
    <w:rsid w:val="002C7836"/>
    <w:rsid w:val="002E5BF0"/>
    <w:rsid w:val="002E7274"/>
    <w:rsid w:val="003029B8"/>
    <w:rsid w:val="0031107B"/>
    <w:rsid w:val="00344B7B"/>
    <w:rsid w:val="003554AF"/>
    <w:rsid w:val="003D4D3E"/>
    <w:rsid w:val="00455882"/>
    <w:rsid w:val="0045684A"/>
    <w:rsid w:val="00493425"/>
    <w:rsid w:val="004B5061"/>
    <w:rsid w:val="004D27DA"/>
    <w:rsid w:val="00540861"/>
    <w:rsid w:val="00543E69"/>
    <w:rsid w:val="00573D64"/>
    <w:rsid w:val="00602291"/>
    <w:rsid w:val="006241BE"/>
    <w:rsid w:val="0063309B"/>
    <w:rsid w:val="0065047A"/>
    <w:rsid w:val="00653BDB"/>
    <w:rsid w:val="006634E9"/>
    <w:rsid w:val="00665360"/>
    <w:rsid w:val="00672404"/>
    <w:rsid w:val="00682D83"/>
    <w:rsid w:val="007317CF"/>
    <w:rsid w:val="00732A97"/>
    <w:rsid w:val="00772538"/>
    <w:rsid w:val="007809F0"/>
    <w:rsid w:val="00784501"/>
    <w:rsid w:val="007B5E3E"/>
    <w:rsid w:val="007D74FB"/>
    <w:rsid w:val="007F4330"/>
    <w:rsid w:val="0080712F"/>
    <w:rsid w:val="008112AA"/>
    <w:rsid w:val="00814907"/>
    <w:rsid w:val="00825915"/>
    <w:rsid w:val="008446CE"/>
    <w:rsid w:val="00851654"/>
    <w:rsid w:val="00867756"/>
    <w:rsid w:val="00887FC9"/>
    <w:rsid w:val="008A20AD"/>
    <w:rsid w:val="008F7A7B"/>
    <w:rsid w:val="008F7DCD"/>
    <w:rsid w:val="0090780D"/>
    <w:rsid w:val="009245CF"/>
    <w:rsid w:val="00931AF5"/>
    <w:rsid w:val="00954973"/>
    <w:rsid w:val="00955DAE"/>
    <w:rsid w:val="00974FCD"/>
    <w:rsid w:val="00984D78"/>
    <w:rsid w:val="009A311E"/>
    <w:rsid w:val="009B3E04"/>
    <w:rsid w:val="009C3F9A"/>
    <w:rsid w:val="009D42C8"/>
    <w:rsid w:val="009E1633"/>
    <w:rsid w:val="00A21344"/>
    <w:rsid w:val="00A36CD5"/>
    <w:rsid w:val="00AA4F60"/>
    <w:rsid w:val="00AC400F"/>
    <w:rsid w:val="00AF4A50"/>
    <w:rsid w:val="00B10D45"/>
    <w:rsid w:val="00B751C4"/>
    <w:rsid w:val="00C02CB2"/>
    <w:rsid w:val="00C24BF3"/>
    <w:rsid w:val="00C50D9B"/>
    <w:rsid w:val="00C75C9C"/>
    <w:rsid w:val="00CC6117"/>
    <w:rsid w:val="00CC6CE1"/>
    <w:rsid w:val="00D13598"/>
    <w:rsid w:val="00D27B3A"/>
    <w:rsid w:val="00D36A04"/>
    <w:rsid w:val="00D4289E"/>
    <w:rsid w:val="00D50CE9"/>
    <w:rsid w:val="00D8461B"/>
    <w:rsid w:val="00D85A82"/>
    <w:rsid w:val="00D8649E"/>
    <w:rsid w:val="00D942AE"/>
    <w:rsid w:val="00DD196F"/>
    <w:rsid w:val="00E303BE"/>
    <w:rsid w:val="00E43842"/>
    <w:rsid w:val="00E45A2E"/>
    <w:rsid w:val="00E6200C"/>
    <w:rsid w:val="00E63CFE"/>
    <w:rsid w:val="00E6411B"/>
    <w:rsid w:val="00E67491"/>
    <w:rsid w:val="00E97B01"/>
    <w:rsid w:val="00EA18EE"/>
    <w:rsid w:val="00EE478D"/>
    <w:rsid w:val="00EF02A1"/>
    <w:rsid w:val="00F35881"/>
    <w:rsid w:val="00F37CBD"/>
    <w:rsid w:val="00F5722E"/>
    <w:rsid w:val="00F6235A"/>
    <w:rsid w:val="00F64F31"/>
    <w:rsid w:val="00F73570"/>
    <w:rsid w:val="00F964DD"/>
    <w:rsid w:val="00FE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0345EA1F-52C4-4C26-879A-37A85B51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"Поликлиника №2"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2022-01-27T07:18:00Z</cp:lastPrinted>
  <dcterms:created xsi:type="dcterms:W3CDTF">2022-01-27T07:21:00Z</dcterms:created>
  <dcterms:modified xsi:type="dcterms:W3CDTF">2022-01-31T10:31:00Z</dcterms:modified>
</cp:coreProperties>
</file>