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для родителей «Роль родителей в развитии речи детей»</w:t>
      </w:r>
    </w:p>
    <w:p w:rsidR="00DD3128" w:rsidRPr="00DD3128" w:rsidRDefault="00DD3128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объяснить какую,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роль играют родители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постановке литературной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 детей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семье появился малыш. Всем хочется, чтобы он был самым умным, здоровым, красивым, учился с интересом, радостью, старанием. Но всё ли вы сделали для того, чтобы ребёнок был готов к этому? Достаточно ли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развита его речь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Ведь от этого зависят его успехи в усвоении абсолютно всех предметов школьной программы.</w:t>
      </w:r>
    </w:p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внимание следует обратить на слух. Слуху принадлежит важная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роль</w:t>
      </w:r>
      <w:r w:rsid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овладении ребёнком речью, в правильном и современном усвоении звуков. Слыша речь, отдельные слова, звуки ребёнок начинает и сам произносить их.</w:t>
      </w:r>
    </w:p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Взрослые должны помочь ребёнку овладевать правильным звукопроизношением, но не следует форсировать речевое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Вредно нагружать малыша сложным речевым материалом, заставлять повторять непонятные ему слова, заучивать сложные по форме, содержанию и объёму стихотворения, учить правильно произносить звуки, которые в силу неподготовленности артикуляционного аппарата ему ещё недоступны (</w:t>
      </w:r>
      <w:proofErr w:type="gramStart"/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</w:t>
      </w:r>
      <w:proofErr w:type="gramEnd"/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2-3 года учить правильно произносить шипящие, звук р, читать художественные произведения, предназначенные детям школьного возраста.</w:t>
      </w:r>
    </w:p>
    <w:p w:rsidR="001E2B1A" w:rsidRPr="00DD3128" w:rsidRDefault="001E2B1A" w:rsidP="001E2B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овладевает речью по подражанию. Поэтому очень важно, чтобы взрослые следили за своим произношением, говорили не торопясь, чётко произносили все звуки и слова.</w:t>
      </w:r>
    </w:p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стоит обратить внимание и на то что, в общении с ребёнком, особенно в раннем и младшем дошкольном возрасте, нельзя </w:t>
      </w:r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proofErr w:type="gramStart"/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подделываться»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</w:t>
      </w:r>
      <w:proofErr w:type="spellEnd"/>
      <w:proofErr w:type="gramEnd"/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детскую речь, произносить слова искажённо, употреблять вместо общепринятых слов усечённые слова или звукоподражания (</w:t>
      </w:r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бибика</w:t>
      </w:r>
      <w:proofErr w:type="spellEnd"/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ляля</w:t>
      </w:r>
      <w:proofErr w:type="spellEnd"/>
      <w:r w:rsidRPr="00DD312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т. д., сюсюкать. Это будет тормозить усвоение звуков, задерживать своевременное овладение словарём. Если ваш ребёнок неправильно произносит какие-либо звуки, слова, фразы, не следует передразнивать его, смеяться или, наоборот, хвалить.</w:t>
      </w:r>
    </w:p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Занимаясь с ребёнком дома, читая ему книгу, рассматривая иллюстрации,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нередко предлагают ему ответить на вопросы по содержанию текста, пересказать содержание сказки (рассказа, ответить, что изображено на картинке. Дети справляются </w:t>
      </w:r>
      <w:proofErr w:type="gramStart"/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этим заданиями</w:t>
      </w:r>
      <w:proofErr w:type="gramEnd"/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допускают речевые ошибки. В этом случае не следует перебивать ребёнка, надо предоставить ему возможность закончить высказывание, а затем указать на ошибки, дать образец.</w:t>
      </w:r>
    </w:p>
    <w:p w:rsidR="001E2B1A" w:rsidRPr="00DD3128" w:rsidRDefault="001E2B1A" w:rsidP="001E2B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семье для ребёнка необходимо создавать такие условия, чтобы он испытывал удовлетворение от общения со взрослыми, старшими братьями и сёстрами, получал от них не только новые знания, но и обогащал свой опыт. В игре ребёнку не нужно бояться, что он неправильно что-то скажет или не так произнесёт то или иное слово, его партнёры по общению – это куклы, собачки, мишки, машинки, ружья и т. д. Когда ребёнок начинает играть со сверстниками, он приобретает первые навыки взаимодействия с окружающими, уже отстаивая свои права на игрушки, право первого хода постепенно привыкая играть вместе, делиться, ждать, а </w:t>
      </w:r>
      <w:proofErr w:type="gramStart"/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</w:t>
      </w:r>
      <w:proofErr w:type="gramEnd"/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уважать желания других. Игра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развивает детей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области искусства общения и взаимодействия с людьми.</w:t>
      </w:r>
    </w:p>
    <w:p w:rsidR="001E2B1A" w:rsidRPr="00DD3128" w:rsidRDefault="001E2B1A" w:rsidP="00DD31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игре дети познают различные чувства и привыкают управлять эмоциями.</w:t>
      </w:r>
    </w:p>
    <w:p w:rsidR="001E2B1A" w:rsidRPr="00DD3128" w:rsidRDefault="001E2B1A" w:rsidP="00DD31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позволяет ребёнку почувствовать себя всесильным, побыть всемогущим.</w:t>
      </w:r>
    </w:p>
    <w:p w:rsidR="001E2B1A" w:rsidRPr="00DD3128" w:rsidRDefault="001E2B1A" w:rsidP="00DD31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развивает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чувство самоуважения.</w:t>
      </w:r>
    </w:p>
    <w:p w:rsidR="001E2B1A" w:rsidRPr="00DD3128" w:rsidRDefault="001E2B1A" w:rsidP="00DD31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DD31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развивает</w:t>
      </w: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творческое воображение.</w:t>
      </w:r>
    </w:p>
    <w:p w:rsidR="001E2B1A" w:rsidRPr="00DD3128" w:rsidRDefault="001E2B1A" w:rsidP="001E2B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D31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– это подготовка к жизни и первооснова воспитания ребёнка.</w:t>
      </w:r>
    </w:p>
    <w:p w:rsidR="00DD3128" w:rsidRPr="00DD3128" w:rsidRDefault="00DD3128" w:rsidP="00DD3128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b w:val="0"/>
          <w:bCs w:val="0"/>
          <w:color w:val="475C7A"/>
          <w:sz w:val="24"/>
          <w:szCs w:val="24"/>
        </w:rPr>
      </w:pPr>
      <w:r w:rsidRPr="00DD3128">
        <w:rPr>
          <w:b w:val="0"/>
          <w:bCs w:val="0"/>
          <w:color w:val="475C7A"/>
          <w:sz w:val="24"/>
          <w:szCs w:val="24"/>
        </w:rPr>
        <w:lastRenderedPageBreak/>
        <w:t>Играем речь малыша развиваем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Одна из наиболее важных задач развития и воспитания ребёнка в раннем и дошкольном возрасте – развитие речи. Играя с малышом в речевые игры надо использовать их, в соответствии с определённым периодом становления речи.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Предлагаю вам, описание некоторых игр и рекомендаций по развитию речи детей </w:t>
      </w:r>
      <w:r w:rsidRPr="00DD3128">
        <w:rPr>
          <w:rStyle w:val="a4"/>
          <w:color w:val="303F50"/>
        </w:rPr>
        <w:t>раннего</w:t>
      </w:r>
      <w:r w:rsidRPr="00DD3128">
        <w:rPr>
          <w:color w:val="303F50"/>
        </w:rPr>
        <w:t> и </w:t>
      </w:r>
      <w:r w:rsidRPr="00DD3128">
        <w:rPr>
          <w:rStyle w:val="a4"/>
          <w:color w:val="303F50"/>
        </w:rPr>
        <w:t xml:space="preserve">младшего </w:t>
      </w:r>
      <w:proofErr w:type="spellStart"/>
      <w:r w:rsidRPr="00DD3128">
        <w:rPr>
          <w:rStyle w:val="a4"/>
          <w:color w:val="303F50"/>
        </w:rPr>
        <w:t>дошкольного</w:t>
      </w:r>
      <w:r w:rsidRPr="00DD3128">
        <w:rPr>
          <w:color w:val="303F50"/>
        </w:rPr>
        <w:t>возраста</w:t>
      </w:r>
      <w:proofErr w:type="spellEnd"/>
      <w:r w:rsidRPr="00DD3128">
        <w:rPr>
          <w:color w:val="303F50"/>
        </w:rPr>
        <w:t>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rStyle w:val="a4"/>
          <w:color w:val="303F50"/>
        </w:rPr>
        <w:t>В раннем возрасте</w:t>
      </w:r>
      <w:r w:rsidRPr="00DD3128">
        <w:rPr>
          <w:color w:val="303F50"/>
        </w:rPr>
        <w:t xml:space="preserve"> игры должны быть направлены на развитие различных функций – предпосылок речи. Русские народные песенки, </w:t>
      </w:r>
      <w:proofErr w:type="spellStart"/>
      <w:r w:rsidRPr="00DD3128">
        <w:rPr>
          <w:color w:val="303F50"/>
        </w:rPr>
        <w:t>потешки</w:t>
      </w:r>
      <w:proofErr w:type="spellEnd"/>
      <w:r w:rsidRPr="00DD3128">
        <w:rPr>
          <w:color w:val="303F50"/>
        </w:rPr>
        <w:t>, считалки, стишки являются основой для развития психики малыша.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rStyle w:val="a4"/>
          <w:color w:val="303F50"/>
        </w:rPr>
        <w:t>Игра «Сорока - белобока».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Произнося </w:t>
      </w:r>
      <w:proofErr w:type="spellStart"/>
      <w:r w:rsidRPr="00DD3128">
        <w:rPr>
          <w:color w:val="303F50"/>
        </w:rPr>
        <w:t>потешку</w:t>
      </w:r>
      <w:proofErr w:type="spellEnd"/>
      <w:r w:rsidRPr="00DD3128">
        <w:rPr>
          <w:color w:val="303F50"/>
        </w:rPr>
        <w:t>, взрослый водит по ладошке ребёнка пальцем – «варит кашку». Затем, начиная с большого пальца, загибает каждый пальчик ребёнка, оставляя не согнутым мизинец.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 Сорока – белобока,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Кашку варила,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Деток кормила,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Этому дала,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Этому дала,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Этому дала,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Этому дала,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       А этому не дала.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Ты мал,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Коры не драл,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Воду не носил,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Кашу не варил,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Не дам тебе каши!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rStyle w:val="a4"/>
          <w:color w:val="303F50"/>
        </w:rPr>
        <w:t>Игра «Ладушки».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Взрослый берёт в руки ребёнка в свои и хлопает в такт песенки. На последних строчках взрослый поднимает руки малыша вверх и кладёт их на голову.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Ладушки, ладушки,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Где были?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У бабушки.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Что ели?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Кашку.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Что пили?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</w:t>
      </w:r>
      <w:proofErr w:type="spellStart"/>
      <w:r w:rsidRPr="00DD3128">
        <w:rPr>
          <w:color w:val="303F50"/>
        </w:rPr>
        <w:t>Простоквашку</w:t>
      </w:r>
      <w:proofErr w:type="spellEnd"/>
      <w:r w:rsidRPr="00DD3128">
        <w:rPr>
          <w:color w:val="303F50"/>
        </w:rPr>
        <w:t>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Кыш, кыш, полетели,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На головку сели.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rStyle w:val="a4"/>
          <w:color w:val="303F50"/>
        </w:rPr>
        <w:t>Игра «Идёт коза рогатая».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Взрослый вытягивает два пальца из кулачка ребёнка и вместе с ним изображает козу.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Идёт коза рогатая,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lastRenderedPageBreak/>
        <w:t xml:space="preserve">         По боку </w:t>
      </w:r>
      <w:proofErr w:type="spellStart"/>
      <w:r w:rsidRPr="00DD3128">
        <w:rPr>
          <w:color w:val="303F50"/>
        </w:rPr>
        <w:t>дратая</w:t>
      </w:r>
      <w:proofErr w:type="spellEnd"/>
      <w:r w:rsidRPr="00DD3128">
        <w:rPr>
          <w:color w:val="303F50"/>
        </w:rPr>
        <w:t>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Кто молочко не пьёт,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       Того рогом бьёт –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</w:t>
      </w:r>
      <w:proofErr w:type="spellStart"/>
      <w:r w:rsidRPr="00DD3128">
        <w:rPr>
          <w:color w:val="303F50"/>
        </w:rPr>
        <w:t>Пыр</w:t>
      </w:r>
      <w:proofErr w:type="spellEnd"/>
      <w:r w:rsidRPr="00DD3128">
        <w:rPr>
          <w:color w:val="303F50"/>
        </w:rPr>
        <w:t xml:space="preserve">, </w:t>
      </w:r>
      <w:proofErr w:type="spellStart"/>
      <w:r w:rsidRPr="00DD3128">
        <w:rPr>
          <w:color w:val="303F50"/>
        </w:rPr>
        <w:t>пыр</w:t>
      </w:r>
      <w:proofErr w:type="spellEnd"/>
      <w:r w:rsidRPr="00DD3128">
        <w:rPr>
          <w:color w:val="303F50"/>
        </w:rPr>
        <w:t xml:space="preserve">, </w:t>
      </w:r>
      <w:proofErr w:type="spellStart"/>
      <w:r w:rsidRPr="00DD3128">
        <w:rPr>
          <w:color w:val="303F50"/>
        </w:rPr>
        <w:t>пыр</w:t>
      </w:r>
      <w:proofErr w:type="spellEnd"/>
      <w:r w:rsidRPr="00DD3128">
        <w:rPr>
          <w:color w:val="303F50"/>
        </w:rPr>
        <w:t>!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rStyle w:val="a4"/>
          <w:color w:val="303F50"/>
        </w:rPr>
        <w:t>Игра «</w:t>
      </w:r>
      <w:proofErr w:type="spellStart"/>
      <w:r w:rsidRPr="00DD3128">
        <w:rPr>
          <w:rStyle w:val="a4"/>
          <w:color w:val="303F50"/>
        </w:rPr>
        <w:t>Потягушеньки</w:t>
      </w:r>
      <w:proofErr w:type="spellEnd"/>
      <w:r w:rsidRPr="00DD3128">
        <w:rPr>
          <w:rStyle w:val="a4"/>
          <w:color w:val="303F50"/>
        </w:rPr>
        <w:t>».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Взрослый берёт попеременно руки и ноги малыша и делает с ними движения, напоминающие потягивания.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</w:t>
      </w:r>
      <w:proofErr w:type="spellStart"/>
      <w:r w:rsidRPr="00DD3128">
        <w:rPr>
          <w:color w:val="303F50"/>
        </w:rPr>
        <w:t>Потягушеньки</w:t>
      </w:r>
      <w:proofErr w:type="spellEnd"/>
      <w:r w:rsidRPr="00DD3128">
        <w:rPr>
          <w:color w:val="303F50"/>
        </w:rPr>
        <w:t>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</w:t>
      </w:r>
      <w:proofErr w:type="spellStart"/>
      <w:r w:rsidRPr="00DD3128">
        <w:rPr>
          <w:color w:val="303F50"/>
        </w:rPr>
        <w:t>Потягушки</w:t>
      </w:r>
      <w:proofErr w:type="spellEnd"/>
      <w:r w:rsidRPr="00DD3128">
        <w:rPr>
          <w:color w:val="303F50"/>
        </w:rPr>
        <w:t>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Поперёк </w:t>
      </w:r>
      <w:proofErr w:type="spellStart"/>
      <w:r w:rsidRPr="00DD3128">
        <w:rPr>
          <w:color w:val="303F50"/>
        </w:rPr>
        <w:t>толстунушки</w:t>
      </w:r>
      <w:proofErr w:type="spellEnd"/>
      <w:r w:rsidRPr="00DD3128">
        <w:rPr>
          <w:color w:val="303F50"/>
        </w:rPr>
        <w:t>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А в ножках </w:t>
      </w:r>
      <w:proofErr w:type="spellStart"/>
      <w:r w:rsidRPr="00DD3128">
        <w:rPr>
          <w:color w:val="303F50"/>
        </w:rPr>
        <w:t>ходунушки</w:t>
      </w:r>
      <w:proofErr w:type="spellEnd"/>
      <w:r w:rsidRPr="00DD3128">
        <w:rPr>
          <w:color w:val="303F50"/>
        </w:rPr>
        <w:t>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А ручки </w:t>
      </w:r>
      <w:proofErr w:type="spellStart"/>
      <w:r w:rsidRPr="00DD3128">
        <w:rPr>
          <w:color w:val="303F50"/>
        </w:rPr>
        <w:t>хватунушки</w:t>
      </w:r>
      <w:proofErr w:type="spellEnd"/>
      <w:r w:rsidRPr="00DD3128">
        <w:rPr>
          <w:color w:val="303F50"/>
        </w:rPr>
        <w:t>,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         А в роток говорок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 xml:space="preserve">         А в головку </w:t>
      </w:r>
      <w:proofErr w:type="spellStart"/>
      <w:r w:rsidRPr="00DD3128">
        <w:rPr>
          <w:color w:val="303F50"/>
        </w:rPr>
        <w:t>разумок</w:t>
      </w:r>
      <w:proofErr w:type="spellEnd"/>
      <w:r w:rsidRPr="00DD3128">
        <w:rPr>
          <w:color w:val="303F50"/>
        </w:rPr>
        <w:t>!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В этих играх сочетаются речь и движение, а это является основой для формирования ритмической организации речи.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color w:val="303F50"/>
        </w:rPr>
        <w:t>Так же в раннем возрасте очень полезны игры – манипуляции. Это складывание пирамидки, кубиков игры с водой во время купания, катания мячика, все они позволяют познавать свойства и качества предметов, пополнять словарный запас малыша.</w:t>
      </w:r>
    </w:p>
    <w:p w:rsidR="00DD3128" w:rsidRPr="00DD3128" w:rsidRDefault="00DD3128" w:rsidP="00DD3128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DD3128">
        <w:rPr>
          <w:rStyle w:val="a4"/>
          <w:color w:val="303F50"/>
        </w:rPr>
        <w:t>В младшем дошкольном возрасте</w:t>
      </w:r>
      <w:r w:rsidRPr="00DD3128">
        <w:rPr>
          <w:color w:val="303F50"/>
        </w:rPr>
        <w:t xml:space="preserve"> надо и дальше знакомить ребёнка с окружающим миром, и в этом вам, уважаемые родители, помогут произведения классиков детской литературы – </w:t>
      </w:r>
      <w:proofErr w:type="spellStart"/>
      <w:r w:rsidRPr="00DD3128">
        <w:rPr>
          <w:color w:val="303F50"/>
        </w:rPr>
        <w:t>А.Барто</w:t>
      </w:r>
      <w:proofErr w:type="spellEnd"/>
      <w:r w:rsidRPr="00DD3128">
        <w:rPr>
          <w:color w:val="303F50"/>
        </w:rPr>
        <w:t xml:space="preserve">, </w:t>
      </w:r>
      <w:proofErr w:type="spellStart"/>
      <w:r w:rsidRPr="00DD3128">
        <w:rPr>
          <w:color w:val="303F50"/>
        </w:rPr>
        <w:t>С.Маршака</w:t>
      </w:r>
      <w:proofErr w:type="spellEnd"/>
      <w:r w:rsidRPr="00DD3128">
        <w:rPr>
          <w:color w:val="303F50"/>
        </w:rPr>
        <w:t xml:space="preserve">, </w:t>
      </w:r>
      <w:proofErr w:type="spellStart"/>
      <w:r w:rsidRPr="00DD3128">
        <w:rPr>
          <w:color w:val="303F50"/>
        </w:rPr>
        <w:t>К.Чуковского</w:t>
      </w:r>
      <w:proofErr w:type="spellEnd"/>
      <w:r w:rsidRPr="00DD3128">
        <w:rPr>
          <w:color w:val="303F50"/>
        </w:rPr>
        <w:t xml:space="preserve">, </w:t>
      </w:r>
      <w:proofErr w:type="spellStart"/>
      <w:r w:rsidRPr="00DD3128">
        <w:rPr>
          <w:color w:val="303F50"/>
        </w:rPr>
        <w:t>Е.Благиненой</w:t>
      </w:r>
      <w:proofErr w:type="spellEnd"/>
      <w:r w:rsidRPr="00DD3128">
        <w:rPr>
          <w:color w:val="303F50"/>
        </w:rPr>
        <w:t xml:space="preserve">, </w:t>
      </w:r>
      <w:proofErr w:type="spellStart"/>
      <w:r w:rsidRPr="00DD3128">
        <w:rPr>
          <w:color w:val="303F50"/>
        </w:rPr>
        <w:t>И.Токмаковой</w:t>
      </w:r>
      <w:proofErr w:type="spellEnd"/>
      <w:r w:rsidRPr="00DD3128">
        <w:rPr>
          <w:color w:val="303F50"/>
        </w:rPr>
        <w:t xml:space="preserve"> и других. Главное подойти к этому творчески, ведь любое стихотворение, детская песенка становятся игрой </w:t>
      </w:r>
      <w:proofErr w:type="gramStart"/>
      <w:r w:rsidRPr="00DD3128">
        <w:rPr>
          <w:color w:val="303F50"/>
        </w:rPr>
        <w:t>при умелом и грамотном использование</w:t>
      </w:r>
      <w:proofErr w:type="gramEnd"/>
      <w:r w:rsidRPr="00DD3128">
        <w:rPr>
          <w:color w:val="303F50"/>
        </w:rPr>
        <w:t>. Важно превратить стихотворение в игру, сказку, где участникам становится вам малыш.</w:t>
      </w:r>
    </w:p>
    <w:p w:rsidR="00DD3128" w:rsidRPr="00DD3128" w:rsidRDefault="00DD3128" w:rsidP="001E2B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sectPr w:rsidR="00DD3128" w:rsidRPr="00DD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93"/>
    <w:rsid w:val="001E2B1A"/>
    <w:rsid w:val="00811C93"/>
    <w:rsid w:val="00CE6174"/>
    <w:rsid w:val="00D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A140"/>
  <w15:chartTrackingRefBased/>
  <w15:docId w15:val="{9C4607E7-1E9D-4701-B288-C5D9E68C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2019-07-22T09:24:00Z</dcterms:created>
  <dcterms:modified xsi:type="dcterms:W3CDTF">2019-07-22T09:37:00Z</dcterms:modified>
</cp:coreProperties>
</file>